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A9" w:rsidRPr="00617D06" w:rsidRDefault="00CE19A9" w:rsidP="00617D06">
      <w:pPr>
        <w:jc w:val="center"/>
        <w:rPr>
          <w:b/>
          <w:sz w:val="28"/>
          <w:szCs w:val="28"/>
        </w:rPr>
      </w:pPr>
      <w:r w:rsidRPr="00617D06">
        <w:rPr>
          <w:b/>
          <w:sz w:val="28"/>
          <w:szCs w:val="28"/>
        </w:rPr>
        <w:t>Study Guide for Ch. 18 Test</w:t>
      </w:r>
    </w:p>
    <w:p w:rsidR="00CE19A9" w:rsidRDefault="00CE19A9" w:rsidP="00CE19A9">
      <w:r>
        <w:rPr>
          <w:b/>
        </w:rPr>
        <w:t xml:space="preserve">Directions:  </w:t>
      </w:r>
      <w:r>
        <w:t>For each of the following people, write down (A) which reform movement(s) he or she helped lead</w:t>
      </w:r>
      <w:r w:rsidR="00553CEE">
        <w:t>,</w:t>
      </w:r>
      <w:r>
        <w:t xml:space="preserve"> and (B) </w:t>
      </w:r>
      <w:r w:rsidR="00553CEE">
        <w:t xml:space="preserve">explain </w:t>
      </w:r>
      <w:r>
        <w:t>what he or she did to help the movement.</w:t>
      </w:r>
    </w:p>
    <w:p w:rsidR="00CE19A9" w:rsidRPr="00617D06" w:rsidRDefault="00CE19A9" w:rsidP="00CE19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7D06">
        <w:rPr>
          <w:sz w:val="28"/>
          <w:szCs w:val="28"/>
        </w:rPr>
        <w:t>Dor</w:t>
      </w:r>
      <w:r w:rsidR="007B2324">
        <w:rPr>
          <w:sz w:val="28"/>
          <w:szCs w:val="28"/>
        </w:rPr>
        <w:t>o</w:t>
      </w:r>
      <w:r w:rsidRPr="00617D06">
        <w:rPr>
          <w:sz w:val="28"/>
          <w:szCs w:val="28"/>
        </w:rPr>
        <w:t>thea Dix</w:t>
      </w:r>
    </w:p>
    <w:p w:rsidR="00CE19A9" w:rsidRPr="00617D06" w:rsidRDefault="00CE19A9" w:rsidP="00CE19A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17D06">
        <w:rPr>
          <w:sz w:val="28"/>
          <w:szCs w:val="28"/>
        </w:rPr>
        <w:t xml:space="preserve"> </w:t>
      </w:r>
    </w:p>
    <w:p w:rsidR="00CE19A9" w:rsidRPr="00617D06" w:rsidRDefault="00CE19A9" w:rsidP="00CE19A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17D06">
        <w:rPr>
          <w:sz w:val="28"/>
          <w:szCs w:val="28"/>
        </w:rPr>
        <w:t xml:space="preserve">  </w:t>
      </w:r>
    </w:p>
    <w:p w:rsidR="00CE19A9" w:rsidRPr="00617D06" w:rsidRDefault="00CE19A9" w:rsidP="00CE19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7D06">
        <w:rPr>
          <w:sz w:val="28"/>
          <w:szCs w:val="28"/>
        </w:rPr>
        <w:t>Horace Mann</w:t>
      </w:r>
    </w:p>
    <w:p w:rsidR="00CE19A9" w:rsidRPr="00617D06" w:rsidRDefault="00CE19A9" w:rsidP="00CE19A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17D06">
        <w:rPr>
          <w:sz w:val="28"/>
          <w:szCs w:val="28"/>
        </w:rPr>
        <w:t xml:space="preserve"> </w:t>
      </w:r>
    </w:p>
    <w:p w:rsidR="00CE19A9" w:rsidRPr="00617D06" w:rsidRDefault="00CE19A9" w:rsidP="00CE19A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17D06">
        <w:rPr>
          <w:sz w:val="28"/>
          <w:szCs w:val="28"/>
        </w:rPr>
        <w:t xml:space="preserve">  </w:t>
      </w:r>
    </w:p>
    <w:p w:rsidR="00CE19A9" w:rsidRPr="00617D06" w:rsidRDefault="00CE19A9" w:rsidP="00CE19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7D06">
        <w:rPr>
          <w:sz w:val="28"/>
          <w:szCs w:val="28"/>
        </w:rPr>
        <w:t>William Lloyd Garrison</w:t>
      </w:r>
    </w:p>
    <w:p w:rsidR="00CE19A9" w:rsidRPr="00617D06" w:rsidRDefault="00CE19A9" w:rsidP="00CE19A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17D06">
        <w:rPr>
          <w:sz w:val="28"/>
          <w:szCs w:val="28"/>
        </w:rPr>
        <w:t xml:space="preserve"> </w:t>
      </w:r>
    </w:p>
    <w:p w:rsidR="00CE19A9" w:rsidRPr="00617D06" w:rsidRDefault="00CE19A9" w:rsidP="00CE19A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17D06">
        <w:rPr>
          <w:sz w:val="28"/>
          <w:szCs w:val="28"/>
        </w:rPr>
        <w:t xml:space="preserve">  </w:t>
      </w:r>
    </w:p>
    <w:p w:rsidR="00CE19A9" w:rsidRPr="00617D06" w:rsidRDefault="00CE19A9" w:rsidP="00CE19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7D06">
        <w:rPr>
          <w:sz w:val="28"/>
          <w:szCs w:val="28"/>
        </w:rPr>
        <w:t>Frederick Douglass</w:t>
      </w:r>
    </w:p>
    <w:p w:rsidR="00CE19A9" w:rsidRPr="00617D06" w:rsidRDefault="00CE19A9" w:rsidP="00CE19A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17D06">
        <w:rPr>
          <w:sz w:val="28"/>
          <w:szCs w:val="28"/>
        </w:rPr>
        <w:t xml:space="preserve"> </w:t>
      </w:r>
    </w:p>
    <w:p w:rsidR="00CE19A9" w:rsidRPr="00617D06" w:rsidRDefault="00CE19A9" w:rsidP="00CE19A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17D06">
        <w:rPr>
          <w:sz w:val="28"/>
          <w:szCs w:val="28"/>
        </w:rPr>
        <w:t xml:space="preserve">  </w:t>
      </w:r>
    </w:p>
    <w:p w:rsidR="00CE19A9" w:rsidRPr="00617D06" w:rsidRDefault="00CE19A9" w:rsidP="00CE19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7D06">
        <w:rPr>
          <w:sz w:val="28"/>
          <w:szCs w:val="28"/>
        </w:rPr>
        <w:t>Angelina and Sarah Grimke</w:t>
      </w:r>
    </w:p>
    <w:p w:rsidR="00CE19A9" w:rsidRPr="00617D06" w:rsidRDefault="00CE19A9" w:rsidP="00CE19A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17D06">
        <w:rPr>
          <w:sz w:val="28"/>
          <w:szCs w:val="28"/>
        </w:rPr>
        <w:t xml:space="preserve"> </w:t>
      </w:r>
    </w:p>
    <w:p w:rsidR="00CE19A9" w:rsidRPr="00617D06" w:rsidRDefault="00CE19A9" w:rsidP="00CE19A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17D06">
        <w:rPr>
          <w:sz w:val="28"/>
          <w:szCs w:val="28"/>
        </w:rPr>
        <w:t xml:space="preserve">  </w:t>
      </w:r>
    </w:p>
    <w:p w:rsidR="00CE19A9" w:rsidRPr="00617D06" w:rsidRDefault="00CE19A9" w:rsidP="00CE19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7D06">
        <w:rPr>
          <w:sz w:val="28"/>
          <w:szCs w:val="28"/>
        </w:rPr>
        <w:t>Sojourner Truth</w:t>
      </w:r>
    </w:p>
    <w:p w:rsidR="00CE19A9" w:rsidRPr="00617D06" w:rsidRDefault="00CE19A9" w:rsidP="00CE19A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17D06">
        <w:rPr>
          <w:sz w:val="28"/>
          <w:szCs w:val="28"/>
        </w:rPr>
        <w:t xml:space="preserve"> </w:t>
      </w:r>
    </w:p>
    <w:p w:rsidR="00CE19A9" w:rsidRPr="00617D06" w:rsidRDefault="00CE19A9" w:rsidP="00CE19A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617D06">
        <w:rPr>
          <w:sz w:val="28"/>
          <w:szCs w:val="28"/>
        </w:rPr>
        <w:t xml:space="preserve">  </w:t>
      </w:r>
    </w:p>
    <w:p w:rsidR="00CE19A9" w:rsidRPr="00617D06" w:rsidRDefault="00CE19A9" w:rsidP="00CE19A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617D06">
        <w:rPr>
          <w:sz w:val="28"/>
          <w:szCs w:val="28"/>
        </w:rPr>
        <w:t>Lucretia</w:t>
      </w:r>
      <w:proofErr w:type="spellEnd"/>
      <w:r w:rsidRPr="00617D06">
        <w:rPr>
          <w:sz w:val="28"/>
          <w:szCs w:val="28"/>
        </w:rPr>
        <w:t xml:space="preserve"> Mott</w:t>
      </w:r>
    </w:p>
    <w:p w:rsidR="00CE19A9" w:rsidRPr="00617D06" w:rsidRDefault="00CE19A9" w:rsidP="00CE19A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17D06">
        <w:rPr>
          <w:sz w:val="28"/>
          <w:szCs w:val="28"/>
        </w:rPr>
        <w:t xml:space="preserve"> </w:t>
      </w:r>
    </w:p>
    <w:p w:rsidR="00CE19A9" w:rsidRPr="00617D06" w:rsidRDefault="00CE19A9" w:rsidP="00CE19A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17D06">
        <w:rPr>
          <w:sz w:val="28"/>
          <w:szCs w:val="28"/>
        </w:rPr>
        <w:t xml:space="preserve">  </w:t>
      </w:r>
    </w:p>
    <w:p w:rsidR="00CE19A9" w:rsidRPr="00617D06" w:rsidRDefault="00CE19A9" w:rsidP="00CE19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7D06">
        <w:rPr>
          <w:sz w:val="28"/>
          <w:szCs w:val="28"/>
        </w:rPr>
        <w:t xml:space="preserve"> Elizabeth Cady Stanton</w:t>
      </w:r>
    </w:p>
    <w:p w:rsidR="00CE19A9" w:rsidRPr="00617D06" w:rsidRDefault="00CE19A9" w:rsidP="00CE19A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17D06">
        <w:rPr>
          <w:sz w:val="28"/>
          <w:szCs w:val="28"/>
        </w:rPr>
        <w:t xml:space="preserve"> </w:t>
      </w:r>
    </w:p>
    <w:p w:rsidR="00CE19A9" w:rsidRDefault="00CE19A9" w:rsidP="00CE19A9">
      <w:pPr>
        <w:pStyle w:val="ListParagraph"/>
        <w:numPr>
          <w:ilvl w:val="0"/>
          <w:numId w:val="10"/>
        </w:numPr>
      </w:pPr>
      <w:r w:rsidRPr="00617D06">
        <w:rPr>
          <w:sz w:val="28"/>
          <w:szCs w:val="28"/>
        </w:rPr>
        <w:t xml:space="preserve"> </w:t>
      </w:r>
      <w:r>
        <w:t xml:space="preserve"> </w:t>
      </w:r>
    </w:p>
    <w:p w:rsidR="00CE19A9" w:rsidRDefault="00CE19A9" w:rsidP="00CE19A9">
      <w:r w:rsidRPr="00CE19A9">
        <w:rPr>
          <w:b/>
        </w:rPr>
        <w:t>Directions:</w:t>
      </w:r>
      <w:r>
        <w:rPr>
          <w:b/>
        </w:rPr>
        <w:t xml:space="preserve">  </w:t>
      </w:r>
      <w:r w:rsidRPr="00CE19A9">
        <w:t>For each of the following, explain why they are important figures in U.S. history.</w:t>
      </w:r>
    </w:p>
    <w:p w:rsidR="00CE19A9" w:rsidRPr="00617D06" w:rsidRDefault="00CE19A9" w:rsidP="00CE19A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617D06">
        <w:rPr>
          <w:sz w:val="28"/>
          <w:szCs w:val="28"/>
        </w:rPr>
        <w:t>Prudence Crandall</w:t>
      </w:r>
    </w:p>
    <w:p w:rsidR="00CE19A9" w:rsidRPr="00617D06" w:rsidRDefault="00CE19A9" w:rsidP="00CE19A9">
      <w:pPr>
        <w:rPr>
          <w:sz w:val="20"/>
          <w:szCs w:val="20"/>
        </w:rPr>
      </w:pPr>
    </w:p>
    <w:p w:rsidR="00CE19A9" w:rsidRPr="00617D06" w:rsidRDefault="00CE19A9" w:rsidP="00CE19A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617D06">
        <w:rPr>
          <w:sz w:val="28"/>
          <w:szCs w:val="28"/>
        </w:rPr>
        <w:t>Elizabeth Blackwell</w:t>
      </w:r>
    </w:p>
    <w:p w:rsidR="00553CEE" w:rsidRDefault="00553CEE" w:rsidP="00553CEE">
      <w:r w:rsidRPr="00553CEE">
        <w:rPr>
          <w:b/>
        </w:rPr>
        <w:lastRenderedPageBreak/>
        <w:t>Directions:</w:t>
      </w:r>
      <w:r>
        <w:t xml:space="preserve">  Provide a definition for each of the following terms.</w:t>
      </w:r>
    </w:p>
    <w:p w:rsidR="00553CEE" w:rsidRDefault="00553CEE" w:rsidP="00553CEE">
      <w:pPr>
        <w:pStyle w:val="ListParagraph"/>
        <w:numPr>
          <w:ilvl w:val="0"/>
          <w:numId w:val="12"/>
        </w:numPr>
        <w:spacing w:line="360" w:lineRule="auto"/>
      </w:pPr>
      <w:r>
        <w:t xml:space="preserve">reformer –    </w:t>
      </w:r>
    </w:p>
    <w:p w:rsidR="00553CEE" w:rsidRDefault="00553CEE" w:rsidP="00553CEE">
      <w:pPr>
        <w:pStyle w:val="ListParagraph"/>
        <w:numPr>
          <w:ilvl w:val="0"/>
          <w:numId w:val="12"/>
        </w:numPr>
        <w:spacing w:line="360" w:lineRule="auto"/>
      </w:pPr>
      <w:r>
        <w:t xml:space="preserve">transcendentalism – </w:t>
      </w:r>
    </w:p>
    <w:p w:rsidR="00553CEE" w:rsidRDefault="00553CEE" w:rsidP="00553CEE">
      <w:pPr>
        <w:pStyle w:val="ListParagraph"/>
        <w:numPr>
          <w:ilvl w:val="0"/>
          <w:numId w:val="12"/>
        </w:numPr>
        <w:spacing w:line="360" w:lineRule="auto"/>
      </w:pPr>
      <w:r>
        <w:t xml:space="preserve">public schools – </w:t>
      </w:r>
    </w:p>
    <w:p w:rsidR="00553CEE" w:rsidRDefault="00553CEE" w:rsidP="00553CEE">
      <w:pPr>
        <w:pStyle w:val="ListParagraph"/>
        <w:numPr>
          <w:ilvl w:val="0"/>
          <w:numId w:val="12"/>
        </w:numPr>
        <w:spacing w:line="360" w:lineRule="auto"/>
      </w:pPr>
      <w:r>
        <w:t xml:space="preserve">abolitionist – </w:t>
      </w:r>
    </w:p>
    <w:p w:rsidR="00553CEE" w:rsidRDefault="00553CEE" w:rsidP="00553CEE">
      <w:pPr>
        <w:pStyle w:val="ListParagraph"/>
        <w:numPr>
          <w:ilvl w:val="0"/>
          <w:numId w:val="12"/>
        </w:numPr>
        <w:spacing w:line="360" w:lineRule="auto"/>
      </w:pPr>
      <w:r>
        <w:t xml:space="preserve">propaganda – </w:t>
      </w:r>
    </w:p>
    <w:p w:rsidR="00553CEE" w:rsidRDefault="00553CEE" w:rsidP="00553CEE">
      <w:pPr>
        <w:pStyle w:val="ListParagraph"/>
        <w:numPr>
          <w:ilvl w:val="0"/>
          <w:numId w:val="12"/>
        </w:numPr>
        <w:spacing w:line="360" w:lineRule="auto"/>
      </w:pPr>
      <w:r>
        <w:t xml:space="preserve">revival (a.k.a. revival meeting) – </w:t>
      </w:r>
    </w:p>
    <w:p w:rsidR="009B09AD" w:rsidRDefault="009B09AD" w:rsidP="009B09AD">
      <w:pPr>
        <w:pStyle w:val="ListParagraph"/>
        <w:numPr>
          <w:ilvl w:val="0"/>
          <w:numId w:val="12"/>
        </w:numPr>
        <w:spacing w:line="360" w:lineRule="auto"/>
      </w:pPr>
      <w:r>
        <w:t xml:space="preserve">redress – </w:t>
      </w:r>
    </w:p>
    <w:p w:rsidR="00553CEE" w:rsidRDefault="00553CEE" w:rsidP="00553CEE">
      <w:r>
        <w:rPr>
          <w:b/>
        </w:rPr>
        <w:t xml:space="preserve">Directions:  </w:t>
      </w:r>
      <w:r>
        <w:t xml:space="preserve">For each of the following, (A) define what it </w:t>
      </w:r>
      <w:proofErr w:type="gramStart"/>
      <w:r>
        <w:t>was,</w:t>
      </w:r>
      <w:proofErr w:type="gramEnd"/>
      <w:r>
        <w:t xml:space="preserve"> and (B) explain its effect on the Era of Reforms.</w:t>
      </w:r>
    </w:p>
    <w:p w:rsidR="00553CEE" w:rsidRDefault="00553CEE" w:rsidP="009B09AD">
      <w:pPr>
        <w:pStyle w:val="ListParagraph"/>
        <w:numPr>
          <w:ilvl w:val="0"/>
          <w:numId w:val="13"/>
        </w:numPr>
        <w:spacing w:line="360" w:lineRule="auto"/>
      </w:pPr>
      <w:r>
        <w:t xml:space="preserve">The Second Great Awakening </w:t>
      </w:r>
    </w:p>
    <w:p w:rsidR="00553CEE" w:rsidRDefault="00553CEE" w:rsidP="009B09AD">
      <w:pPr>
        <w:pStyle w:val="ListParagraph"/>
        <w:numPr>
          <w:ilvl w:val="0"/>
          <w:numId w:val="14"/>
        </w:numPr>
        <w:spacing w:line="360" w:lineRule="auto"/>
      </w:pPr>
      <w:r>
        <w:t xml:space="preserve"> </w:t>
      </w:r>
    </w:p>
    <w:p w:rsidR="00553CEE" w:rsidRDefault="00553CEE" w:rsidP="009B09AD">
      <w:pPr>
        <w:pStyle w:val="ListParagraph"/>
        <w:numPr>
          <w:ilvl w:val="0"/>
          <w:numId w:val="14"/>
        </w:numPr>
        <w:spacing w:line="360" w:lineRule="auto"/>
      </w:pPr>
      <w:r>
        <w:t xml:space="preserve">  </w:t>
      </w:r>
    </w:p>
    <w:p w:rsidR="00553CEE" w:rsidRDefault="00553CEE" w:rsidP="009B09AD">
      <w:pPr>
        <w:pStyle w:val="ListParagraph"/>
        <w:numPr>
          <w:ilvl w:val="0"/>
          <w:numId w:val="13"/>
        </w:numPr>
        <w:spacing w:line="360" w:lineRule="auto"/>
      </w:pPr>
      <w:r>
        <w:t>The Declaration of Sentiments</w:t>
      </w:r>
    </w:p>
    <w:p w:rsidR="00553CEE" w:rsidRDefault="00553CEE" w:rsidP="009B09AD">
      <w:pPr>
        <w:pStyle w:val="ListParagraph"/>
        <w:numPr>
          <w:ilvl w:val="0"/>
          <w:numId w:val="15"/>
        </w:numPr>
        <w:spacing w:line="360" w:lineRule="auto"/>
      </w:pPr>
      <w:r>
        <w:t xml:space="preserve"> </w:t>
      </w:r>
    </w:p>
    <w:p w:rsidR="00553CEE" w:rsidRDefault="00553CEE" w:rsidP="00553CEE">
      <w:pPr>
        <w:pStyle w:val="ListParagraph"/>
        <w:numPr>
          <w:ilvl w:val="0"/>
          <w:numId w:val="15"/>
        </w:numPr>
      </w:pPr>
      <w:r>
        <w:t xml:space="preserve">  </w:t>
      </w:r>
    </w:p>
    <w:p w:rsidR="00553CEE" w:rsidRDefault="00553CEE" w:rsidP="00553CEE">
      <w:r w:rsidRPr="009B09AD">
        <w:rPr>
          <w:b/>
        </w:rPr>
        <w:t>Directions:</w:t>
      </w:r>
      <w:r>
        <w:t xml:space="preserve">  Fill in each of the boxes in the chart with the correct information about the different reform movements.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553CEE" w:rsidTr="00553CEE">
        <w:tc>
          <w:tcPr>
            <w:tcW w:w="1596" w:type="dxa"/>
          </w:tcPr>
          <w:p w:rsidR="00553CEE" w:rsidRDefault="00553CEE" w:rsidP="00553CEE"/>
        </w:tc>
        <w:tc>
          <w:tcPr>
            <w:tcW w:w="1596" w:type="dxa"/>
          </w:tcPr>
          <w:p w:rsidR="00553CEE" w:rsidRPr="009B09AD" w:rsidRDefault="00553CEE" w:rsidP="00553CEE">
            <w:pPr>
              <w:rPr>
                <w:b/>
              </w:rPr>
            </w:pPr>
            <w:r w:rsidRPr="009B09AD">
              <w:rPr>
                <w:b/>
              </w:rPr>
              <w:t>Institutional Reforms</w:t>
            </w:r>
          </w:p>
        </w:tc>
        <w:tc>
          <w:tcPr>
            <w:tcW w:w="1596" w:type="dxa"/>
          </w:tcPr>
          <w:p w:rsidR="00553CEE" w:rsidRPr="009B09AD" w:rsidRDefault="00553CEE" w:rsidP="00553CEE">
            <w:pPr>
              <w:rPr>
                <w:b/>
              </w:rPr>
            </w:pPr>
            <w:r w:rsidRPr="009B09AD">
              <w:rPr>
                <w:b/>
              </w:rPr>
              <w:t>Educational Reforms</w:t>
            </w:r>
          </w:p>
        </w:tc>
        <w:tc>
          <w:tcPr>
            <w:tcW w:w="1596" w:type="dxa"/>
          </w:tcPr>
          <w:p w:rsidR="00553CEE" w:rsidRPr="009B09AD" w:rsidRDefault="009B09AD" w:rsidP="00553CEE">
            <w:pPr>
              <w:rPr>
                <w:b/>
              </w:rPr>
            </w:pPr>
            <w:r w:rsidRPr="009B09AD">
              <w:rPr>
                <w:b/>
              </w:rPr>
              <w:t>Slavery (abolitionists)</w:t>
            </w:r>
          </w:p>
        </w:tc>
        <w:tc>
          <w:tcPr>
            <w:tcW w:w="1596" w:type="dxa"/>
          </w:tcPr>
          <w:p w:rsidR="00553CEE" w:rsidRPr="009B09AD" w:rsidRDefault="009B09AD" w:rsidP="00553CEE">
            <w:pPr>
              <w:rPr>
                <w:b/>
              </w:rPr>
            </w:pPr>
            <w:r w:rsidRPr="009B09AD">
              <w:rPr>
                <w:b/>
              </w:rPr>
              <w:t>Women’s Rights</w:t>
            </w:r>
          </w:p>
        </w:tc>
        <w:tc>
          <w:tcPr>
            <w:tcW w:w="1596" w:type="dxa"/>
          </w:tcPr>
          <w:p w:rsidR="00553CEE" w:rsidRPr="009B09AD" w:rsidRDefault="009B09AD" w:rsidP="00553CEE">
            <w:pPr>
              <w:rPr>
                <w:b/>
              </w:rPr>
            </w:pPr>
            <w:r w:rsidRPr="009B09AD">
              <w:rPr>
                <w:b/>
              </w:rPr>
              <w:t>Temperance Movement</w:t>
            </w:r>
          </w:p>
        </w:tc>
      </w:tr>
      <w:tr w:rsidR="00553CEE" w:rsidTr="00553CEE">
        <w:tc>
          <w:tcPr>
            <w:tcW w:w="1596" w:type="dxa"/>
          </w:tcPr>
          <w:p w:rsidR="00553CEE" w:rsidRPr="009B09AD" w:rsidRDefault="009B09AD" w:rsidP="00553CEE">
            <w:pPr>
              <w:rPr>
                <w:b/>
              </w:rPr>
            </w:pPr>
            <w:r w:rsidRPr="009B09AD">
              <w:rPr>
                <w:b/>
              </w:rPr>
              <w:t>Unacceptable conditions</w:t>
            </w:r>
          </w:p>
        </w:tc>
        <w:tc>
          <w:tcPr>
            <w:tcW w:w="1596" w:type="dxa"/>
          </w:tcPr>
          <w:p w:rsidR="00553CEE" w:rsidRDefault="00553CEE" w:rsidP="00553CEE"/>
          <w:p w:rsidR="009B09AD" w:rsidRDefault="009B09AD" w:rsidP="00553CEE"/>
          <w:p w:rsidR="009B09AD" w:rsidRDefault="009B09AD" w:rsidP="00553CEE"/>
          <w:p w:rsidR="009B09AD" w:rsidRDefault="009B09AD" w:rsidP="00553CEE"/>
          <w:p w:rsidR="009B09AD" w:rsidRDefault="009B09AD" w:rsidP="00553CEE"/>
          <w:p w:rsidR="009B09AD" w:rsidRDefault="009B09AD" w:rsidP="00553CEE"/>
        </w:tc>
        <w:tc>
          <w:tcPr>
            <w:tcW w:w="1596" w:type="dxa"/>
          </w:tcPr>
          <w:p w:rsidR="00553CEE" w:rsidRDefault="00553CEE" w:rsidP="00553CEE"/>
        </w:tc>
        <w:tc>
          <w:tcPr>
            <w:tcW w:w="1596" w:type="dxa"/>
          </w:tcPr>
          <w:p w:rsidR="00553CEE" w:rsidRDefault="00553CEE" w:rsidP="00553CEE"/>
        </w:tc>
        <w:tc>
          <w:tcPr>
            <w:tcW w:w="1596" w:type="dxa"/>
          </w:tcPr>
          <w:p w:rsidR="00553CEE" w:rsidRDefault="00553CEE" w:rsidP="00553CEE"/>
        </w:tc>
        <w:tc>
          <w:tcPr>
            <w:tcW w:w="1596" w:type="dxa"/>
          </w:tcPr>
          <w:p w:rsidR="00553CEE" w:rsidRDefault="00553CEE" w:rsidP="00553CEE"/>
        </w:tc>
      </w:tr>
      <w:tr w:rsidR="00553CEE" w:rsidTr="00553CEE">
        <w:tc>
          <w:tcPr>
            <w:tcW w:w="1596" w:type="dxa"/>
          </w:tcPr>
          <w:p w:rsidR="00553CEE" w:rsidRPr="009B09AD" w:rsidRDefault="009B09AD" w:rsidP="00553CEE">
            <w:pPr>
              <w:rPr>
                <w:b/>
              </w:rPr>
            </w:pPr>
            <w:r w:rsidRPr="009B09AD">
              <w:rPr>
                <w:b/>
              </w:rPr>
              <w:t>Things done to redress the problems</w:t>
            </w:r>
          </w:p>
        </w:tc>
        <w:tc>
          <w:tcPr>
            <w:tcW w:w="1596" w:type="dxa"/>
          </w:tcPr>
          <w:p w:rsidR="00553CEE" w:rsidRDefault="00553CEE" w:rsidP="00553CEE"/>
          <w:p w:rsidR="009B09AD" w:rsidRDefault="009B09AD" w:rsidP="00553CEE"/>
          <w:p w:rsidR="009B09AD" w:rsidRDefault="009B09AD" w:rsidP="00553CEE"/>
          <w:p w:rsidR="009B09AD" w:rsidRDefault="009B09AD" w:rsidP="00553CEE"/>
          <w:p w:rsidR="009B09AD" w:rsidRDefault="009B09AD" w:rsidP="00553CEE"/>
          <w:p w:rsidR="009B09AD" w:rsidRDefault="009B09AD" w:rsidP="00553CEE"/>
        </w:tc>
        <w:tc>
          <w:tcPr>
            <w:tcW w:w="1596" w:type="dxa"/>
          </w:tcPr>
          <w:p w:rsidR="00553CEE" w:rsidRDefault="00553CEE" w:rsidP="00553CEE"/>
        </w:tc>
        <w:tc>
          <w:tcPr>
            <w:tcW w:w="1596" w:type="dxa"/>
          </w:tcPr>
          <w:p w:rsidR="00553CEE" w:rsidRDefault="00553CEE" w:rsidP="00553CEE"/>
        </w:tc>
        <w:tc>
          <w:tcPr>
            <w:tcW w:w="1596" w:type="dxa"/>
          </w:tcPr>
          <w:p w:rsidR="00553CEE" w:rsidRDefault="00553CEE" w:rsidP="00553CEE"/>
        </w:tc>
        <w:tc>
          <w:tcPr>
            <w:tcW w:w="1596" w:type="dxa"/>
          </w:tcPr>
          <w:p w:rsidR="00553CEE" w:rsidRDefault="00553CEE" w:rsidP="00553CEE"/>
        </w:tc>
      </w:tr>
      <w:tr w:rsidR="00553CEE" w:rsidTr="00553CEE">
        <w:tc>
          <w:tcPr>
            <w:tcW w:w="1596" w:type="dxa"/>
          </w:tcPr>
          <w:p w:rsidR="00553CEE" w:rsidRPr="009B09AD" w:rsidRDefault="009B09AD" w:rsidP="00553CEE">
            <w:pPr>
              <w:rPr>
                <w:b/>
              </w:rPr>
            </w:pPr>
            <w:r w:rsidRPr="009B09AD">
              <w:rPr>
                <w:b/>
              </w:rPr>
              <w:t>Problems that still exist in 2014</w:t>
            </w:r>
          </w:p>
        </w:tc>
        <w:tc>
          <w:tcPr>
            <w:tcW w:w="1596" w:type="dxa"/>
          </w:tcPr>
          <w:p w:rsidR="00553CEE" w:rsidRDefault="00553CEE" w:rsidP="00553CEE"/>
          <w:p w:rsidR="009B09AD" w:rsidRDefault="009B09AD" w:rsidP="00553CEE"/>
          <w:p w:rsidR="009B09AD" w:rsidRDefault="009B09AD" w:rsidP="00553CEE"/>
          <w:p w:rsidR="009B09AD" w:rsidRDefault="009B09AD" w:rsidP="00553CEE"/>
          <w:p w:rsidR="009B09AD" w:rsidRDefault="009B09AD" w:rsidP="00553CEE"/>
        </w:tc>
        <w:tc>
          <w:tcPr>
            <w:tcW w:w="1596" w:type="dxa"/>
          </w:tcPr>
          <w:p w:rsidR="00553CEE" w:rsidRDefault="00553CEE" w:rsidP="00553CEE"/>
        </w:tc>
        <w:tc>
          <w:tcPr>
            <w:tcW w:w="1596" w:type="dxa"/>
          </w:tcPr>
          <w:p w:rsidR="00553CEE" w:rsidRDefault="00553CEE" w:rsidP="00553CEE"/>
        </w:tc>
        <w:tc>
          <w:tcPr>
            <w:tcW w:w="1596" w:type="dxa"/>
          </w:tcPr>
          <w:p w:rsidR="00553CEE" w:rsidRDefault="00553CEE" w:rsidP="00553CEE"/>
        </w:tc>
        <w:tc>
          <w:tcPr>
            <w:tcW w:w="1596" w:type="dxa"/>
          </w:tcPr>
          <w:p w:rsidR="00553CEE" w:rsidRDefault="00553CEE" w:rsidP="00553CEE"/>
        </w:tc>
      </w:tr>
    </w:tbl>
    <w:p w:rsidR="00553CEE" w:rsidRDefault="00553CEE" w:rsidP="00553CEE"/>
    <w:p w:rsidR="00553CEE" w:rsidRPr="00553CEE" w:rsidRDefault="00553CEE" w:rsidP="00553CEE"/>
    <w:p w:rsidR="00553CEE" w:rsidRPr="00CE19A9" w:rsidRDefault="00553CEE" w:rsidP="00553CEE"/>
    <w:sectPr w:rsidR="00553CEE" w:rsidRPr="00CE19A9" w:rsidSect="00B55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D04"/>
    <w:multiLevelType w:val="hybridMultilevel"/>
    <w:tmpl w:val="A8601960"/>
    <w:lvl w:ilvl="0" w:tplc="FD728B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64AF0"/>
    <w:multiLevelType w:val="hybridMultilevel"/>
    <w:tmpl w:val="7D966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5575"/>
    <w:multiLevelType w:val="hybridMultilevel"/>
    <w:tmpl w:val="59E63C48"/>
    <w:lvl w:ilvl="0" w:tplc="54B664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C32B89"/>
    <w:multiLevelType w:val="hybridMultilevel"/>
    <w:tmpl w:val="DA741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03779"/>
    <w:multiLevelType w:val="hybridMultilevel"/>
    <w:tmpl w:val="70084136"/>
    <w:lvl w:ilvl="0" w:tplc="5418B2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D06DD"/>
    <w:multiLevelType w:val="hybridMultilevel"/>
    <w:tmpl w:val="1FF68770"/>
    <w:lvl w:ilvl="0" w:tplc="441670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7F62D9"/>
    <w:multiLevelType w:val="hybridMultilevel"/>
    <w:tmpl w:val="D106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4D"/>
    <w:multiLevelType w:val="hybridMultilevel"/>
    <w:tmpl w:val="A508A564"/>
    <w:lvl w:ilvl="0" w:tplc="5D5056D4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915B3C"/>
    <w:multiLevelType w:val="hybridMultilevel"/>
    <w:tmpl w:val="B2E23D5A"/>
    <w:lvl w:ilvl="0" w:tplc="C5F28A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9D6575"/>
    <w:multiLevelType w:val="hybridMultilevel"/>
    <w:tmpl w:val="8522F358"/>
    <w:lvl w:ilvl="0" w:tplc="BE6021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3463BC"/>
    <w:multiLevelType w:val="hybridMultilevel"/>
    <w:tmpl w:val="0798C414"/>
    <w:lvl w:ilvl="0" w:tplc="47D078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F75B69"/>
    <w:multiLevelType w:val="hybridMultilevel"/>
    <w:tmpl w:val="539E6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050EB"/>
    <w:multiLevelType w:val="hybridMultilevel"/>
    <w:tmpl w:val="DBA85096"/>
    <w:lvl w:ilvl="0" w:tplc="B734CD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B5652F"/>
    <w:multiLevelType w:val="hybridMultilevel"/>
    <w:tmpl w:val="FA32193C"/>
    <w:lvl w:ilvl="0" w:tplc="BD807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E04EE1"/>
    <w:multiLevelType w:val="hybridMultilevel"/>
    <w:tmpl w:val="0824ABAE"/>
    <w:lvl w:ilvl="0" w:tplc="73482C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14"/>
  </w:num>
  <w:num w:numId="8">
    <w:abstractNumId w:val="5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  <w:num w:numId="13">
    <w:abstractNumId w:val="1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E19A9"/>
    <w:rsid w:val="003547CF"/>
    <w:rsid w:val="00553CEE"/>
    <w:rsid w:val="00617D06"/>
    <w:rsid w:val="007B2324"/>
    <w:rsid w:val="009071AD"/>
    <w:rsid w:val="009B09AD"/>
    <w:rsid w:val="00B55EB7"/>
    <w:rsid w:val="00CE19A9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9A9"/>
    <w:pPr>
      <w:ind w:left="720"/>
      <w:contextualSpacing/>
    </w:pPr>
  </w:style>
  <w:style w:type="table" w:styleId="TableGrid">
    <w:name w:val="Table Grid"/>
    <w:basedOn w:val="TableNormal"/>
    <w:uiPriority w:val="59"/>
    <w:rsid w:val="00553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cp:lastPrinted>2014-03-25T10:28:00Z</cp:lastPrinted>
  <dcterms:created xsi:type="dcterms:W3CDTF">2014-03-25T09:57:00Z</dcterms:created>
  <dcterms:modified xsi:type="dcterms:W3CDTF">2014-03-25T16:12:00Z</dcterms:modified>
</cp:coreProperties>
</file>