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4F6974" w:rsidRDefault="009B43A3" w:rsidP="009B43A3">
      <w:pPr>
        <w:jc w:val="center"/>
        <w:rPr>
          <w:b/>
          <w:sz w:val="28"/>
          <w:szCs w:val="28"/>
        </w:rPr>
      </w:pPr>
      <w:r w:rsidRPr="004F6974">
        <w:rPr>
          <w:b/>
          <w:sz w:val="28"/>
          <w:szCs w:val="28"/>
        </w:rPr>
        <w:t>The Quartering Act</w:t>
      </w:r>
    </w:p>
    <w:p w:rsidR="009B43A3" w:rsidRDefault="009B43A3" w:rsidP="009B43A3">
      <w:pPr>
        <w:jc w:val="center"/>
      </w:pPr>
    </w:p>
    <w:p w:rsidR="009B43A3" w:rsidRPr="00720939" w:rsidRDefault="009B43A3" w:rsidP="00720939">
      <w:pPr>
        <w:spacing w:line="360" w:lineRule="auto"/>
        <w:ind w:firstLine="720"/>
        <w:rPr>
          <w:sz w:val="28"/>
          <w:szCs w:val="28"/>
        </w:rPr>
      </w:pPr>
      <w:r w:rsidRPr="00720939">
        <w:rPr>
          <w:rFonts w:cs="Arial"/>
          <w:color w:val="252525"/>
          <w:sz w:val="28"/>
          <w:szCs w:val="28"/>
          <w:shd w:val="clear" w:color="auto" w:fill="FFFFFF"/>
        </w:rPr>
        <w:t xml:space="preserve">During the French and Indian War, Lieutenant General Thomas Gage (who was commander-in-chief of all British forces in America) found it a constant struggle to get marching British troops a place to sleep.  After the war ended, he appealed to </w:t>
      </w:r>
      <w:r w:rsidR="004F6974" w:rsidRPr="00720939">
        <w:rPr>
          <w:rFonts w:cs="Arial"/>
          <w:color w:val="252525"/>
          <w:sz w:val="28"/>
          <w:szCs w:val="28"/>
          <w:shd w:val="clear" w:color="auto" w:fill="FFFFFF"/>
        </w:rPr>
        <w:t xml:space="preserve">Britain’s 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>Parliament</w:t>
      </w:r>
      <w:r w:rsidR="004F6974" w:rsidRPr="00720939">
        <w:rPr>
          <w:rFonts w:cs="Arial"/>
          <w:color w:val="252525"/>
          <w:sz w:val="28"/>
          <w:szCs w:val="28"/>
          <w:shd w:val="clear" w:color="auto" w:fill="FFFFFF"/>
        </w:rPr>
        <w:t xml:space="preserve"> to solve this problem.  Because of this, T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>he Quartering Act</w:t>
      </w:r>
      <w:r w:rsidRPr="00720939">
        <w:rPr>
          <w:rFonts w:cs="Arial"/>
          <w:color w:val="252525"/>
          <w:sz w:val="28"/>
          <w:szCs w:val="28"/>
          <w:shd w:val="clear" w:color="auto" w:fill="FFFFFF"/>
          <w:vertAlign w:val="superscript"/>
        </w:rPr>
        <w:t xml:space="preserve"> </w:t>
      </w:r>
      <w:r w:rsidR="004F6974"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 xml:space="preserve">was passed 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>on May 15, 1765</w:t>
      </w:r>
      <w:r w:rsidR="004F6974" w:rsidRPr="00720939">
        <w:rPr>
          <w:rFonts w:cs="Arial"/>
          <w:color w:val="252525"/>
          <w:sz w:val="28"/>
          <w:szCs w:val="28"/>
          <w:shd w:val="clear" w:color="auto" w:fill="FFFFFF"/>
        </w:rPr>
        <w:t xml:space="preserve">.  This law 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>provided that</w:t>
      </w:r>
      <w:r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hyperlink r:id="rId4" w:tooltip="Kingdom of Great Britain" w:history="1">
        <w:r w:rsidRPr="00720939">
          <w:rPr>
            <w:rStyle w:val="Hyperlink"/>
            <w:rFonts w:cs="Arial"/>
            <w:color w:val="000000" w:themeColor="text1"/>
            <w:sz w:val="28"/>
            <w:szCs w:val="28"/>
            <w:u w:val="none"/>
            <w:shd w:val="clear" w:color="auto" w:fill="FFFFFF"/>
          </w:rPr>
          <w:t>Great Britain</w:t>
        </w:r>
      </w:hyperlink>
      <w:r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>would house its soldiers in American</w:t>
      </w:r>
      <w:r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hyperlink r:id="rId5" w:tooltip="Barracks" w:history="1">
        <w:r w:rsidRPr="00720939">
          <w:rPr>
            <w:rStyle w:val="Hyperlink"/>
            <w:rFonts w:cs="Arial"/>
            <w:color w:val="000000" w:themeColor="text1"/>
            <w:sz w:val="28"/>
            <w:szCs w:val="28"/>
            <w:u w:val="none"/>
            <w:shd w:val="clear" w:color="auto" w:fill="FFFFFF"/>
          </w:rPr>
          <w:t>barracks</w:t>
        </w:r>
      </w:hyperlink>
      <w:r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 xml:space="preserve">(temporary huts) 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>and</w:t>
      </w:r>
      <w:r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="004F6974" w:rsidRPr="00720939">
        <w:rPr>
          <w:rFonts w:cs="Arial"/>
          <w:sz w:val="28"/>
          <w:szCs w:val="28"/>
          <w:shd w:val="clear" w:color="auto" w:fill="FFFFFF"/>
        </w:rPr>
        <w:t xml:space="preserve">public houses (now known as </w:t>
      </w:r>
      <w:r w:rsidR="00720939">
        <w:rPr>
          <w:rFonts w:cs="Arial"/>
          <w:sz w:val="28"/>
          <w:szCs w:val="28"/>
          <w:shd w:val="clear" w:color="auto" w:fill="FFFFFF"/>
        </w:rPr>
        <w:t>“</w:t>
      </w:r>
      <w:r w:rsidR="004F6974" w:rsidRPr="00720939">
        <w:rPr>
          <w:rFonts w:cs="Arial"/>
          <w:sz w:val="28"/>
          <w:szCs w:val="28"/>
          <w:shd w:val="clear" w:color="auto" w:fill="FFFFFF"/>
        </w:rPr>
        <w:t>pubs</w:t>
      </w:r>
      <w:r w:rsidR="00720939">
        <w:rPr>
          <w:rFonts w:cs="Arial"/>
          <w:sz w:val="28"/>
          <w:szCs w:val="28"/>
          <w:shd w:val="clear" w:color="auto" w:fill="FFFFFF"/>
        </w:rPr>
        <w:t>” or “bars”</w:t>
      </w:r>
      <w:r w:rsidR="004F6974" w:rsidRPr="00720939">
        <w:rPr>
          <w:rFonts w:cs="Arial"/>
          <w:sz w:val="28"/>
          <w:szCs w:val="28"/>
          <w:shd w:val="clear" w:color="auto" w:fill="FFFFFF"/>
        </w:rPr>
        <w:t xml:space="preserve">).  </w:t>
      </w:r>
      <w:r w:rsidR="00720939">
        <w:rPr>
          <w:rFonts w:cs="Arial"/>
          <w:color w:val="252525"/>
          <w:sz w:val="28"/>
          <w:szCs w:val="28"/>
          <w:shd w:val="clear" w:color="auto" w:fill="FFFFFF"/>
        </w:rPr>
        <w:t>However,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 xml:space="preserve"> if its soldiers outnumbered the housing available, </w:t>
      </w:r>
      <w:r w:rsidR="004F6974" w:rsidRPr="00720939">
        <w:rPr>
          <w:rFonts w:cs="Arial"/>
          <w:color w:val="252525"/>
          <w:sz w:val="28"/>
          <w:szCs w:val="28"/>
          <w:shd w:val="clear" w:color="auto" w:fill="FFFFFF"/>
        </w:rPr>
        <w:t xml:space="preserve">the army 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>would quarter them</w:t>
      </w:r>
      <w:r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="004F6974"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 xml:space="preserve">in </w:t>
      </w:r>
      <w:r w:rsid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 xml:space="preserve">businesses such as </w:t>
      </w:r>
      <w:r w:rsidR="004F6974"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inns, livery stables, and restaurants</w:t>
      </w:r>
      <w:r w:rsidR="004F6974" w:rsidRPr="00720939">
        <w:rPr>
          <w:rFonts w:cs="Arial"/>
          <w:color w:val="252525"/>
          <w:sz w:val="28"/>
          <w:szCs w:val="28"/>
          <w:shd w:val="clear" w:color="auto" w:fill="FFFFFF"/>
        </w:rPr>
        <w:t>.  If room was still needed, troops would be placed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 xml:space="preserve"> in</w:t>
      </w:r>
      <w:r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720939">
        <w:rPr>
          <w:rFonts w:cs="Arial"/>
          <w:i/>
          <w:iCs/>
          <w:color w:val="252525"/>
          <w:sz w:val="28"/>
          <w:szCs w:val="28"/>
          <w:shd w:val="clear" w:color="auto" w:fill="FFFFFF"/>
        </w:rPr>
        <w:t>"uninhabited houses, outhouses, barns, or other buildings</w:t>
      </w:r>
      <w:r w:rsidR="00720939" w:rsidRPr="00720939">
        <w:rPr>
          <w:rFonts w:cs="Arial"/>
          <w:i/>
          <w:iCs/>
          <w:color w:val="252525"/>
          <w:sz w:val="28"/>
          <w:szCs w:val="28"/>
          <w:shd w:val="clear" w:color="auto" w:fill="FFFFFF"/>
        </w:rPr>
        <w:t xml:space="preserve">”.  </w:t>
      </w:r>
      <w:r w:rsidR="00720939" w:rsidRPr="00720939">
        <w:rPr>
          <w:rFonts w:cs="Arial"/>
          <w:iCs/>
          <w:color w:val="252525"/>
          <w:sz w:val="28"/>
          <w:szCs w:val="28"/>
          <w:shd w:val="clear" w:color="auto" w:fill="FFFFFF"/>
        </w:rPr>
        <w:t>This, as a last resort, included peoples’ homes</w:t>
      </w:r>
      <w:r w:rsidRPr="00720939">
        <w:rPr>
          <w:rFonts w:cs="Arial"/>
          <w:iCs/>
          <w:color w:val="252525"/>
          <w:sz w:val="28"/>
          <w:szCs w:val="28"/>
          <w:shd w:val="clear" w:color="auto" w:fill="FFFFFF"/>
        </w:rPr>
        <w:t>.</w:t>
      </w:r>
      <w:r w:rsidR="00720939" w:rsidRPr="00720939">
        <w:rPr>
          <w:rFonts w:cs="Arial"/>
          <w:iCs/>
          <w:color w:val="252525"/>
          <w:sz w:val="28"/>
          <w:szCs w:val="28"/>
          <w:shd w:val="clear" w:color="auto" w:fill="FFFFFF"/>
        </w:rPr>
        <w:t xml:space="preserve"> </w:t>
      </w:r>
      <w:r w:rsidR="004F6974" w:rsidRPr="0072093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 xml:space="preserve"> </w:t>
      </w:r>
      <w:r w:rsidRPr="00720939">
        <w:rPr>
          <w:rFonts w:cs="Arial"/>
          <w:color w:val="252525"/>
          <w:sz w:val="28"/>
          <w:szCs w:val="28"/>
          <w:shd w:val="clear" w:color="auto" w:fill="FFFFFF"/>
        </w:rPr>
        <w:t>Colonial authorities were required to pay the cost of housing and feeding these troops.</w:t>
      </w:r>
    </w:p>
    <w:sectPr w:rsidR="009B43A3" w:rsidRPr="00720939" w:rsidSect="007B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5967"/>
    <w:rsid w:val="003547CF"/>
    <w:rsid w:val="004F6974"/>
    <w:rsid w:val="00515967"/>
    <w:rsid w:val="00720939"/>
    <w:rsid w:val="007B17F1"/>
    <w:rsid w:val="009071AD"/>
    <w:rsid w:val="009B43A3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3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Barracks" TargetMode="External"/><Relationship Id="rId4" Type="http://schemas.openxmlformats.org/officeDocument/2006/relationships/hyperlink" Target="http://en.wikipedia.org/wiki/Kingdom_of_Great_Brit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2014-09-29T10:09:00Z</cp:lastPrinted>
  <dcterms:created xsi:type="dcterms:W3CDTF">2014-09-29T09:55:00Z</dcterms:created>
  <dcterms:modified xsi:type="dcterms:W3CDTF">2014-09-29T10:45:00Z</dcterms:modified>
</cp:coreProperties>
</file>