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26" w:rsidRDefault="00267C26">
      <w:pPr>
        <w:pStyle w:val="BodyTex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0;width:301.05pt;height:45.2pt;z-index:251660800;mso-position-horizontal:center" stroked="f">
            <v:textbox>
              <w:txbxContent>
                <w:p w:rsidR="00267C26" w:rsidRDefault="00D60770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</w:rPr>
                    <w:t>U.S. History (Q2)</w:t>
                  </w:r>
                </w:p>
              </w:txbxContent>
            </v:textbox>
            <w10:wrap type="square"/>
          </v:shape>
        </w:pict>
      </w:r>
      <w:r>
        <w:pict>
          <v:rect id="_x0000_s1029" style="position:absolute;left:0;text-align:left;margin-left:4.05pt;margin-top:234.2pt;width:9in;height:18pt;z-index:251653632" fillcolor="#cfc">
            <v:textbox style="mso-next-textbox:#_x0000_s1029">
              <w:txbxContent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707"/>
                    <w:gridCol w:w="1492"/>
                    <w:gridCol w:w="1538"/>
                    <w:gridCol w:w="1591"/>
                    <w:gridCol w:w="1648"/>
                    <w:gridCol w:w="1710"/>
                    <w:gridCol w:w="1710"/>
                    <w:gridCol w:w="1492"/>
                  </w:tblGrid>
                  <w:tr w:rsidR="00267C2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07" w:type="dxa"/>
                        <w:vAlign w:val="center"/>
                      </w:tcPr>
                      <w:p w:rsidR="00267C26" w:rsidRDefault="00D60770">
                        <w:pPr>
                          <w:spacing w:after="0"/>
                        </w:pPr>
                        <w:r>
                          <w:t>1760</w:t>
                        </w:r>
                      </w:p>
                    </w:tc>
                    <w:tc>
                      <w:tcPr>
                        <w:tcW w:w="1492" w:type="dxa"/>
                        <w:vAlign w:val="center"/>
                      </w:tcPr>
                      <w:p w:rsidR="00267C26" w:rsidRDefault="00D60770">
                        <w:pPr>
                          <w:spacing w:after="0"/>
                        </w:pPr>
                        <w:r>
                          <w:t>1770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</w:tcPr>
                      <w:p w:rsidR="00267C26" w:rsidRDefault="00D60770">
                        <w:pPr>
                          <w:spacing w:after="0"/>
                        </w:pPr>
                        <w:r>
                          <w:t>1780</w:t>
                        </w:r>
                      </w:p>
                    </w:tc>
                    <w:tc>
                      <w:tcPr>
                        <w:tcW w:w="1591" w:type="dxa"/>
                        <w:vAlign w:val="center"/>
                      </w:tcPr>
                      <w:p w:rsidR="00267C26" w:rsidRDefault="00D60770">
                        <w:pPr>
                          <w:spacing w:after="0"/>
                        </w:pPr>
                        <w:r>
                          <w:t>1790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</w:tcPr>
                      <w:p w:rsidR="00267C26" w:rsidRDefault="00D60770">
                        <w:pPr>
                          <w:spacing w:after="0"/>
                        </w:pPr>
                        <w:r>
                          <w:t>1800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267C26" w:rsidRDefault="00D60770">
                        <w:pPr>
                          <w:spacing w:after="0"/>
                        </w:pPr>
                        <w:r>
                          <w:t>1810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267C26" w:rsidRDefault="00D60770">
                        <w:pPr>
                          <w:spacing w:after="0"/>
                        </w:pPr>
                        <w:r>
                          <w:t>1820</w:t>
                        </w:r>
                      </w:p>
                    </w:tc>
                    <w:tc>
                      <w:tcPr>
                        <w:tcW w:w="1492" w:type="dxa"/>
                        <w:vAlign w:val="center"/>
                      </w:tcPr>
                      <w:p w:rsidR="00267C26" w:rsidRDefault="00D60770">
                        <w:pPr>
                          <w:spacing w:after="0"/>
                        </w:pPr>
                        <w:r>
                          <w:t>1830</w:t>
                        </w:r>
                      </w:p>
                    </w:tc>
                  </w:tr>
                </w:tbl>
                <w:p w:rsidR="00267C26" w:rsidRDefault="00267C26"/>
              </w:txbxContent>
            </v:textbox>
            <w10:wrap type="square"/>
          </v:rect>
        </w:pict>
      </w:r>
    </w:p>
    <w:sectPr w:rsidR="00267C26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0770"/>
    <w:rsid w:val="001411D0"/>
    <w:rsid w:val="00171539"/>
    <w:rsid w:val="00200BBD"/>
    <w:rsid w:val="00267C26"/>
    <w:rsid w:val="0087464E"/>
    <w:rsid w:val="00CB49BD"/>
    <w:rsid w:val="00D6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ner1\AppData\Roaming\Microsoft\Templates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Document</vt:lpstr>
    </vt:vector>
  </TitlesOfParts>
  <Company>Microsoft Corporation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2001-05-29T17:59:00Z</cp:lastPrinted>
  <dcterms:created xsi:type="dcterms:W3CDTF">2014-01-16T12:51:00Z</dcterms:created>
  <dcterms:modified xsi:type="dcterms:W3CDTF">2014-01-16T12:54:00Z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