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EE03B5" w:rsidP="00F0345A">
      <w:pPr>
        <w:jc w:val="center"/>
        <w:rPr>
          <w:b/>
          <w:sz w:val="28"/>
          <w:szCs w:val="28"/>
        </w:rPr>
      </w:pPr>
      <w:r w:rsidRPr="00F0345A">
        <w:rPr>
          <w:b/>
          <w:sz w:val="28"/>
          <w:szCs w:val="28"/>
        </w:rPr>
        <w:t xml:space="preserve">Timeline of Events </w:t>
      </w:r>
      <w:r w:rsidR="00023412">
        <w:rPr>
          <w:b/>
          <w:sz w:val="28"/>
          <w:szCs w:val="28"/>
        </w:rPr>
        <w:t>(involving s</w:t>
      </w:r>
      <w:r w:rsidRPr="00F0345A">
        <w:rPr>
          <w:b/>
          <w:sz w:val="28"/>
          <w:szCs w:val="28"/>
        </w:rPr>
        <w:t>lavery</w:t>
      </w:r>
      <w:r w:rsidR="00023412">
        <w:rPr>
          <w:b/>
          <w:sz w:val="28"/>
          <w:szCs w:val="28"/>
        </w:rPr>
        <w:t>)</w:t>
      </w:r>
      <w:r w:rsidR="00F0345A" w:rsidRPr="00F0345A">
        <w:rPr>
          <w:b/>
          <w:sz w:val="28"/>
          <w:szCs w:val="28"/>
        </w:rPr>
        <w:t xml:space="preserve"> </w:t>
      </w:r>
      <w:proofErr w:type="gramStart"/>
      <w:r w:rsidR="00023412">
        <w:rPr>
          <w:b/>
          <w:sz w:val="28"/>
          <w:szCs w:val="28"/>
        </w:rPr>
        <w:t>That</w:t>
      </w:r>
      <w:proofErr w:type="gramEnd"/>
      <w:r w:rsidR="00023412">
        <w:rPr>
          <w:b/>
          <w:sz w:val="28"/>
          <w:szCs w:val="28"/>
        </w:rPr>
        <w:t xml:space="preserve"> Led to the Civil War </w:t>
      </w:r>
      <w:r w:rsidR="00F0345A" w:rsidRPr="00F0345A">
        <w:rPr>
          <w:b/>
          <w:sz w:val="28"/>
          <w:szCs w:val="28"/>
        </w:rPr>
        <w:t>(part 1)</w:t>
      </w:r>
    </w:p>
    <w:p w:rsidR="008B2C69" w:rsidRPr="00F0345A" w:rsidRDefault="008B2C69" w:rsidP="00F0345A">
      <w:pPr>
        <w:jc w:val="center"/>
        <w:rPr>
          <w:b/>
          <w:sz w:val="28"/>
          <w:szCs w:val="28"/>
        </w:rPr>
      </w:pPr>
    </w:p>
    <w:p w:rsidR="00EE03B5" w:rsidRPr="00F0345A" w:rsidRDefault="00EE03B5" w:rsidP="00EE03B5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Northwest Ordinance of 1787</w:t>
      </w:r>
    </w:p>
    <w:p w:rsidR="00EE03B5" w:rsidRDefault="00EE03B5" w:rsidP="00EE03B5">
      <w:pPr>
        <w:pStyle w:val="ListParagraph"/>
        <w:numPr>
          <w:ilvl w:val="0"/>
          <w:numId w:val="2"/>
        </w:numPr>
      </w:pPr>
      <w:r>
        <w:t>Banned slavery north of the Ohio River</w:t>
      </w:r>
    </w:p>
    <w:p w:rsidR="00EE03B5" w:rsidRDefault="00EE03B5" w:rsidP="00EE03B5">
      <w:pPr>
        <w:pStyle w:val="ListParagraph"/>
        <w:numPr>
          <w:ilvl w:val="0"/>
          <w:numId w:val="2"/>
        </w:numPr>
      </w:pPr>
      <w:r>
        <w:t>Slavery banned in Ohio, Indiana, and Illinois</w:t>
      </w:r>
    </w:p>
    <w:p w:rsidR="00EE03B5" w:rsidRDefault="00EE03B5" w:rsidP="00EE03B5">
      <w:pPr>
        <w:pStyle w:val="ListParagraph"/>
        <w:numPr>
          <w:ilvl w:val="0"/>
          <w:numId w:val="2"/>
        </w:numPr>
      </w:pPr>
      <w:r>
        <w:t>Slavery allowed Kentucky, Tennessee, Louisiana, and Mississippi</w:t>
      </w:r>
    </w:p>
    <w:p w:rsidR="00EE03B5" w:rsidRDefault="00EE03B5" w:rsidP="00EE03B5">
      <w:pPr>
        <w:pStyle w:val="ListParagraph"/>
        <w:numPr>
          <w:ilvl w:val="0"/>
          <w:numId w:val="2"/>
        </w:numPr>
      </w:pPr>
      <w:r>
        <w:t>Congress had unwritten “rule” that slave/free states should be kept equal</w:t>
      </w:r>
    </w:p>
    <w:p w:rsidR="00F0345A" w:rsidRDefault="00F0345A" w:rsidP="00F0345A"/>
    <w:p w:rsidR="00EE03B5" w:rsidRPr="00F0345A" w:rsidRDefault="00EE03B5" w:rsidP="00EC3457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Missouri applies for statehood</w:t>
      </w:r>
      <w:r w:rsidR="00EC3457" w:rsidRPr="00F0345A">
        <w:rPr>
          <w:b/>
        </w:rPr>
        <w:t xml:space="preserve"> (1819)</w:t>
      </w:r>
    </w:p>
    <w:p w:rsidR="00EE03B5" w:rsidRDefault="00E31CA0" w:rsidP="00EE03B5">
      <w:pPr>
        <w:pStyle w:val="ListParagraph"/>
        <w:numPr>
          <w:ilvl w:val="0"/>
          <w:numId w:val="3"/>
        </w:numPr>
      </w:pPr>
      <w:r>
        <w:t>Northerners</w:t>
      </w:r>
      <w:r w:rsidR="00EE03B5">
        <w:t xml:space="preserve"> argued that Missouri should be admitted as a free state because most of it lay north of the Ohio River</w:t>
      </w:r>
    </w:p>
    <w:p w:rsidR="00EE03B5" w:rsidRDefault="00E31CA0" w:rsidP="00EE03B5">
      <w:pPr>
        <w:pStyle w:val="ListParagraph"/>
        <w:numPr>
          <w:ilvl w:val="0"/>
          <w:numId w:val="3"/>
        </w:numPr>
      </w:pPr>
      <w:r>
        <w:t>Southerners</w:t>
      </w:r>
      <w:r w:rsidR="00EE03B5">
        <w:t xml:space="preserve"> argued that Missouri was west of the Mississippi River, so it didn’t fall under the Northwest Ordinance rules</w:t>
      </w:r>
    </w:p>
    <w:p w:rsidR="00EC3457" w:rsidRDefault="00EC3457" w:rsidP="00EE03B5">
      <w:pPr>
        <w:pStyle w:val="ListParagraph"/>
        <w:numPr>
          <w:ilvl w:val="0"/>
          <w:numId w:val="3"/>
        </w:numPr>
      </w:pPr>
      <w:r>
        <w:t>Tallmadge Amendment – a proposal to admit Missouri, but only as a free state – passed in the House of Rep, but was voted down in the Senate</w:t>
      </w:r>
    </w:p>
    <w:p w:rsidR="00F0345A" w:rsidRDefault="00F0345A" w:rsidP="00F0345A"/>
    <w:p w:rsidR="00EC3457" w:rsidRPr="00F0345A" w:rsidRDefault="00EC3457" w:rsidP="00EC3457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Missouri Compromise (1820)</w:t>
      </w:r>
    </w:p>
    <w:p w:rsidR="00EC3457" w:rsidRDefault="00EC3457" w:rsidP="00EC3457">
      <w:pPr>
        <w:pStyle w:val="ListParagraph"/>
        <w:numPr>
          <w:ilvl w:val="0"/>
          <w:numId w:val="4"/>
        </w:numPr>
      </w:pPr>
      <w:r>
        <w:t>After fights and threats, a compromise was reached</w:t>
      </w:r>
    </w:p>
    <w:p w:rsidR="00EC3457" w:rsidRDefault="00EC3457" w:rsidP="00EC3457">
      <w:pPr>
        <w:pStyle w:val="ListParagraph"/>
        <w:numPr>
          <w:ilvl w:val="0"/>
          <w:numId w:val="4"/>
        </w:numPr>
      </w:pPr>
      <w:r>
        <w:t>Compromise was crafted by Henry Clay (Rep. from Kentucky)</w:t>
      </w:r>
    </w:p>
    <w:p w:rsidR="00EC3457" w:rsidRDefault="00EC3457" w:rsidP="00EC3457">
      <w:pPr>
        <w:pStyle w:val="ListParagraph"/>
        <w:numPr>
          <w:ilvl w:val="0"/>
          <w:numId w:val="4"/>
        </w:numPr>
      </w:pPr>
      <w:r>
        <w:t>Missouri enters Union as a slave state, Maine enters Union as a free state, and further slavery is banned north of the 36°30’ line</w:t>
      </w:r>
    </w:p>
    <w:p w:rsidR="00EC3457" w:rsidRDefault="00EC3457" w:rsidP="00EC3457">
      <w:pPr>
        <w:pStyle w:val="ListParagraph"/>
        <w:numPr>
          <w:ilvl w:val="0"/>
          <w:numId w:val="4"/>
        </w:numPr>
      </w:pPr>
      <w:r>
        <w:t>The compromise kept the Union together, but made nobody happy</w:t>
      </w:r>
    </w:p>
    <w:p w:rsidR="00F0345A" w:rsidRDefault="00F0345A" w:rsidP="00F0345A"/>
    <w:p w:rsidR="00FD707B" w:rsidRPr="00F0345A" w:rsidRDefault="00FD707B" w:rsidP="00FD707B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Nat Turner’s Rebellion (1831)</w:t>
      </w:r>
    </w:p>
    <w:p w:rsidR="00FD707B" w:rsidRDefault="00FD707B" w:rsidP="00FD707B">
      <w:pPr>
        <w:pStyle w:val="ListParagraph"/>
        <w:numPr>
          <w:ilvl w:val="0"/>
          <w:numId w:val="6"/>
        </w:numPr>
      </w:pPr>
      <w:r>
        <w:t xml:space="preserve">Armed with axes and guns, Nat Turner (a slave in Virginia) and a group of followers set out to kill every white person they could find – 57 people were killed </w:t>
      </w:r>
    </w:p>
    <w:p w:rsidR="00FD707B" w:rsidRDefault="00FD707B" w:rsidP="00FD707B">
      <w:pPr>
        <w:pStyle w:val="ListParagraph"/>
        <w:numPr>
          <w:ilvl w:val="0"/>
          <w:numId w:val="6"/>
        </w:numPr>
      </w:pPr>
      <w:r w:rsidRPr="00FD707B">
        <w:rPr>
          <w:b/>
        </w:rPr>
        <w:t>Result</w:t>
      </w:r>
      <w:r>
        <w:t>: Southerners were scared and passed strict laws to control slaves (northerners started helping fugitive slaves to escape)</w:t>
      </w:r>
    </w:p>
    <w:p w:rsidR="00F0345A" w:rsidRDefault="00F0345A" w:rsidP="00F0345A"/>
    <w:p w:rsidR="00EC3457" w:rsidRPr="00F0345A" w:rsidRDefault="00FD707B" w:rsidP="00EC3457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The “gag rule” (</w:t>
      </w:r>
      <w:r w:rsidR="00EC3457" w:rsidRPr="00F0345A">
        <w:rPr>
          <w:b/>
        </w:rPr>
        <w:t>1836</w:t>
      </w:r>
      <w:r w:rsidRPr="00F0345A">
        <w:rPr>
          <w:b/>
        </w:rPr>
        <w:t>)</w:t>
      </w:r>
    </w:p>
    <w:p w:rsidR="00FD707B" w:rsidRDefault="00EC3457" w:rsidP="00EC3457">
      <w:pPr>
        <w:pStyle w:val="ListParagraph"/>
        <w:numPr>
          <w:ilvl w:val="0"/>
          <w:numId w:val="5"/>
        </w:numPr>
      </w:pPr>
      <w:r>
        <w:t>Facing huge pressure from abolitionists</w:t>
      </w:r>
      <w:r w:rsidR="00FD707B">
        <w:t>, Congress voted to “table” (set aside) all discussions about slavery</w:t>
      </w:r>
    </w:p>
    <w:p w:rsidR="00F0345A" w:rsidRDefault="00FD707B" w:rsidP="00F0345A">
      <w:pPr>
        <w:pStyle w:val="ListParagraph"/>
        <w:numPr>
          <w:ilvl w:val="0"/>
          <w:numId w:val="5"/>
        </w:numPr>
      </w:pPr>
      <w:r>
        <w:t>While the debate was closed in Congress, Americans (both in the North and South) continued to fight about the issue</w:t>
      </w:r>
      <w:r w:rsidR="00EC3457">
        <w:t xml:space="preserve">  </w:t>
      </w:r>
    </w:p>
    <w:p w:rsidR="008B2C69" w:rsidRDefault="008B2C69" w:rsidP="008B2C69">
      <w:pPr>
        <w:pStyle w:val="ListParagraph"/>
        <w:ind w:left="1440"/>
      </w:pPr>
    </w:p>
    <w:p w:rsidR="00FD707B" w:rsidRPr="00F0345A" w:rsidRDefault="00E52916" w:rsidP="00FD707B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lastRenderedPageBreak/>
        <w:t>War with Mexico (1846)</w:t>
      </w:r>
    </w:p>
    <w:p w:rsidR="00E52916" w:rsidRDefault="00E52916" w:rsidP="00E52916">
      <w:pPr>
        <w:pStyle w:val="ListParagraph"/>
        <w:numPr>
          <w:ilvl w:val="0"/>
          <w:numId w:val="7"/>
        </w:numPr>
      </w:pPr>
      <w:r>
        <w:t>President Polk asked for money for this war</w:t>
      </w:r>
    </w:p>
    <w:p w:rsidR="00E52916" w:rsidRDefault="00E52916" w:rsidP="00E52916">
      <w:pPr>
        <w:pStyle w:val="ListParagraph"/>
        <w:numPr>
          <w:ilvl w:val="0"/>
          <w:numId w:val="7"/>
        </w:numPr>
      </w:pPr>
      <w:r>
        <w:rPr>
          <w:b/>
        </w:rPr>
        <w:t>Wilmot Proviso</w:t>
      </w:r>
      <w:r>
        <w:t xml:space="preserve"> – as part of the agreement, David Wilmot (Pennsylvania) added that slavery would be banned in any territory gained from this war ***passed in the House of Rep, but defeated in Senate</w:t>
      </w:r>
    </w:p>
    <w:p w:rsidR="00E52916" w:rsidRDefault="00E52916" w:rsidP="00E52916">
      <w:pPr>
        <w:pStyle w:val="ListParagraph"/>
        <w:numPr>
          <w:ilvl w:val="0"/>
          <w:numId w:val="7"/>
        </w:numPr>
      </w:pPr>
      <w:r>
        <w:t>“Gag rule” over slavery ends and Congress fights for 3 years about slavery in new territories</w:t>
      </w:r>
    </w:p>
    <w:p w:rsidR="00F0345A" w:rsidRDefault="00F0345A" w:rsidP="00F0345A"/>
    <w:p w:rsidR="00E52916" w:rsidRPr="00F0345A" w:rsidRDefault="00E52916" w:rsidP="00E52916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Mexican Cession (1849)</w:t>
      </w:r>
    </w:p>
    <w:p w:rsidR="00E52916" w:rsidRDefault="00E52916" w:rsidP="00E52916">
      <w:pPr>
        <w:pStyle w:val="ListParagraph"/>
        <w:numPr>
          <w:ilvl w:val="0"/>
          <w:numId w:val="8"/>
        </w:numPr>
      </w:pPr>
      <w:r w:rsidRPr="00E52916">
        <w:t xml:space="preserve">When </w:t>
      </w:r>
      <w:r>
        <w:t xml:space="preserve">the </w:t>
      </w:r>
      <w:r w:rsidRPr="00E52916">
        <w:t xml:space="preserve">war was won, </w:t>
      </w:r>
      <w:r>
        <w:t>California applied for statehood as a free state</w:t>
      </w:r>
    </w:p>
    <w:p w:rsidR="00E52916" w:rsidRDefault="00E52916" w:rsidP="00E52916">
      <w:pPr>
        <w:pStyle w:val="ListParagraph"/>
        <w:numPr>
          <w:ilvl w:val="0"/>
          <w:numId w:val="8"/>
        </w:numPr>
      </w:pPr>
      <w:r>
        <w:t>Southe</w:t>
      </w:r>
      <w:r w:rsidR="00456C34">
        <w:t>r</w:t>
      </w:r>
      <w:r>
        <w:t>ners wanted all of the territory OPEN to slavery; Northe</w:t>
      </w:r>
      <w:r w:rsidR="00456C34">
        <w:t>r</w:t>
      </w:r>
      <w:r>
        <w:t>ners wanted all of it CLOSED to slavery</w:t>
      </w:r>
    </w:p>
    <w:p w:rsidR="00906181" w:rsidRDefault="00E52916" w:rsidP="00906181">
      <w:pPr>
        <w:pStyle w:val="ListParagraph"/>
        <w:numPr>
          <w:ilvl w:val="0"/>
          <w:numId w:val="8"/>
        </w:numPr>
      </w:pPr>
      <w:r>
        <w:t>Suggested compromise: extend invisible 36°30’ line all the way to the Pacific (slavery banned to the north, allowed to the south)</w:t>
      </w:r>
    </w:p>
    <w:p w:rsidR="003B47E0" w:rsidRDefault="003B47E0" w:rsidP="003B47E0"/>
    <w:p w:rsidR="003B47E0" w:rsidRDefault="003B47E0" w:rsidP="003B47E0"/>
    <w:p w:rsidR="003B47E0" w:rsidRDefault="003B47E0" w:rsidP="003B47E0"/>
    <w:p w:rsidR="003B47E0" w:rsidRDefault="003B47E0" w:rsidP="003B47E0"/>
    <w:p w:rsidR="003B47E0" w:rsidRDefault="003B47E0" w:rsidP="003B47E0"/>
    <w:p w:rsidR="003B47E0" w:rsidRDefault="003B47E0" w:rsidP="003B47E0"/>
    <w:p w:rsidR="00F0345A" w:rsidRDefault="00F0345A" w:rsidP="00F0345A"/>
    <w:p w:rsidR="00E52916" w:rsidRPr="00F0345A" w:rsidRDefault="00E52916" w:rsidP="00E52916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The Compromise of 1850</w:t>
      </w:r>
    </w:p>
    <w:p w:rsidR="00E52916" w:rsidRDefault="00E52916" w:rsidP="00E52916">
      <w:pPr>
        <w:pStyle w:val="ListParagraph"/>
        <w:numPr>
          <w:ilvl w:val="0"/>
          <w:numId w:val="9"/>
        </w:numPr>
      </w:pPr>
      <w:r>
        <w:t>Crafted, once again, by Henry Clay (from Kentucky)</w:t>
      </w:r>
    </w:p>
    <w:p w:rsidR="00E52916" w:rsidRDefault="00F0345A" w:rsidP="00E52916">
      <w:pPr>
        <w:pStyle w:val="ListParagraph"/>
        <w:numPr>
          <w:ilvl w:val="0"/>
          <w:numId w:val="9"/>
        </w:numPr>
      </w:pPr>
      <w:r>
        <w:t>To please the North: (1) admit California as a free state and (2) end slave trade in Washington DC</w:t>
      </w:r>
    </w:p>
    <w:p w:rsidR="00F0345A" w:rsidRDefault="00F0345A" w:rsidP="00E52916">
      <w:pPr>
        <w:pStyle w:val="ListParagraph"/>
        <w:numPr>
          <w:ilvl w:val="0"/>
          <w:numId w:val="9"/>
        </w:numPr>
      </w:pPr>
      <w:r>
        <w:t>To please the South: (1) Divide the rest of the Mexican Cession into two territories (Utah and New Mexico) – both would be open to slavery, and (2) create a stronger fugitive slave law to make it easier to catch and reclaim runaway slaves</w:t>
      </w:r>
    </w:p>
    <w:p w:rsidR="00F0345A" w:rsidRDefault="00F0345A" w:rsidP="00E52916">
      <w:pPr>
        <w:pStyle w:val="ListParagraph"/>
        <w:numPr>
          <w:ilvl w:val="0"/>
          <w:numId w:val="9"/>
        </w:numPr>
      </w:pPr>
      <w:r>
        <w:t>Clay’s proposal was debated hotly for 9 months, but finally passed</w:t>
      </w:r>
    </w:p>
    <w:p w:rsidR="003B47E0" w:rsidRDefault="003B47E0" w:rsidP="003B47E0"/>
    <w:p w:rsidR="003B47E0" w:rsidRDefault="003B47E0" w:rsidP="003B47E0"/>
    <w:p w:rsidR="003B47E0" w:rsidRDefault="003B47E0" w:rsidP="003B47E0"/>
    <w:p w:rsidR="00CB2417" w:rsidRDefault="00CB2417" w:rsidP="003B47E0"/>
    <w:p w:rsidR="003B47E0" w:rsidRDefault="003B47E0" w:rsidP="003B47E0"/>
    <w:p w:rsidR="00680E5C" w:rsidRDefault="00680E5C" w:rsidP="00680E5C"/>
    <w:p w:rsidR="00731DB3" w:rsidRPr="00731DB3" w:rsidRDefault="00731DB3" w:rsidP="00731DB3">
      <w:pPr>
        <w:pStyle w:val="ListParagraph"/>
        <w:numPr>
          <w:ilvl w:val="0"/>
          <w:numId w:val="1"/>
        </w:numPr>
        <w:rPr>
          <w:b/>
        </w:rPr>
      </w:pPr>
      <w:r w:rsidRPr="00731DB3">
        <w:rPr>
          <w:b/>
        </w:rPr>
        <w:t>“Uncle Tom’s Cabin” (1852)</w:t>
      </w:r>
    </w:p>
    <w:p w:rsidR="00731DB3" w:rsidRDefault="00731DB3" w:rsidP="00731DB3">
      <w:pPr>
        <w:pStyle w:val="ListParagraph"/>
        <w:numPr>
          <w:ilvl w:val="0"/>
          <w:numId w:val="10"/>
        </w:numPr>
      </w:pPr>
      <w:r>
        <w:t>Fiction novel written by Harriet Beecher Stowe</w:t>
      </w:r>
    </w:p>
    <w:p w:rsidR="00731DB3" w:rsidRDefault="007F103E" w:rsidP="00731DB3">
      <w:pPr>
        <w:pStyle w:val="ListParagraph"/>
        <w:numPr>
          <w:ilvl w:val="0"/>
          <w:numId w:val="10"/>
        </w:numPr>
      </w:pPr>
      <w:r>
        <w:t>Story</w:t>
      </w:r>
      <w:r w:rsidR="00731DB3">
        <w:t xml:space="preserve"> and characters were made-up, but depicted the horrors of slavery</w:t>
      </w:r>
    </w:p>
    <w:p w:rsidR="00731DB3" w:rsidRDefault="00731DB3" w:rsidP="00731DB3">
      <w:pPr>
        <w:pStyle w:val="ListParagraph"/>
        <w:numPr>
          <w:ilvl w:val="0"/>
          <w:numId w:val="10"/>
        </w:numPr>
      </w:pPr>
      <w:r>
        <w:t>Instant best-seller</w:t>
      </w:r>
    </w:p>
    <w:p w:rsidR="00731DB3" w:rsidRDefault="00731DB3" w:rsidP="00731DB3">
      <w:pPr>
        <w:pStyle w:val="ListParagraph"/>
        <w:numPr>
          <w:ilvl w:val="0"/>
          <w:numId w:val="10"/>
        </w:numPr>
      </w:pPr>
      <w:r>
        <w:t>Turned millions of people against slavery</w:t>
      </w:r>
    </w:p>
    <w:p w:rsidR="00680E5C" w:rsidRDefault="00680E5C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731DB3" w:rsidRPr="00453264" w:rsidRDefault="00731DB3" w:rsidP="00731DB3">
      <w:pPr>
        <w:pStyle w:val="ListParagraph"/>
        <w:numPr>
          <w:ilvl w:val="0"/>
          <w:numId w:val="1"/>
        </w:numPr>
        <w:rPr>
          <w:b/>
        </w:rPr>
      </w:pPr>
      <w:r w:rsidRPr="00453264">
        <w:rPr>
          <w:b/>
        </w:rPr>
        <w:t>Ostend Manifesto (1854)</w:t>
      </w:r>
    </w:p>
    <w:p w:rsidR="00731DB3" w:rsidRDefault="00731DB3" w:rsidP="00731DB3">
      <w:pPr>
        <w:pStyle w:val="ListParagraph"/>
        <w:numPr>
          <w:ilvl w:val="0"/>
          <w:numId w:val="11"/>
        </w:numPr>
      </w:pPr>
      <w:r>
        <w:t>Letter sent from diplomats to President Pierce</w:t>
      </w:r>
    </w:p>
    <w:p w:rsidR="00731DB3" w:rsidRDefault="00731DB3" w:rsidP="00731DB3">
      <w:pPr>
        <w:pStyle w:val="ListParagraph"/>
        <w:numPr>
          <w:ilvl w:val="0"/>
          <w:numId w:val="11"/>
        </w:numPr>
      </w:pPr>
      <w:r>
        <w:t>Urged the president to take the island of Cuba for the U.S.</w:t>
      </w:r>
    </w:p>
    <w:p w:rsidR="00453264" w:rsidRDefault="00453264" w:rsidP="00731DB3">
      <w:pPr>
        <w:pStyle w:val="ListParagraph"/>
        <w:numPr>
          <w:ilvl w:val="0"/>
          <w:numId w:val="11"/>
        </w:numPr>
      </w:pPr>
      <w:r>
        <w:t xml:space="preserve">Northerners saw this as a sneaky way to add another slave state to the union </w:t>
      </w:r>
    </w:p>
    <w:p w:rsidR="00680E5C" w:rsidRDefault="00680E5C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453264" w:rsidRPr="00680E5C" w:rsidRDefault="00453264" w:rsidP="00453264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Kansas-Nebraska Act (1854)</w:t>
      </w:r>
    </w:p>
    <w:p w:rsidR="00453264" w:rsidRDefault="00453264" w:rsidP="00453264">
      <w:pPr>
        <w:pStyle w:val="ListParagraph"/>
        <w:numPr>
          <w:ilvl w:val="0"/>
          <w:numId w:val="12"/>
        </w:numPr>
      </w:pPr>
      <w:r>
        <w:t>Sen. Stephen A. Douglas wanted to build a railroad that would stretch all the way to California</w:t>
      </w:r>
    </w:p>
    <w:p w:rsidR="00453264" w:rsidRDefault="00453264" w:rsidP="00453264">
      <w:pPr>
        <w:pStyle w:val="ListParagraph"/>
        <w:numPr>
          <w:ilvl w:val="0"/>
          <w:numId w:val="12"/>
        </w:numPr>
      </w:pPr>
      <w:r>
        <w:t>Wanted to divide what was left of the Louisiana Purchase into 2 territories: Kansas and Nebraska</w:t>
      </w:r>
    </w:p>
    <w:p w:rsidR="00453264" w:rsidRDefault="00453264" w:rsidP="00453264">
      <w:pPr>
        <w:pStyle w:val="ListParagraph"/>
        <w:numPr>
          <w:ilvl w:val="0"/>
          <w:numId w:val="12"/>
        </w:numPr>
      </w:pPr>
      <w:r>
        <w:t>In order to get Southern support, these territories would be open to slavery based upon “popular sovereignty” (rule by the people)</w:t>
      </w:r>
    </w:p>
    <w:p w:rsidR="00453264" w:rsidRDefault="00453264" w:rsidP="00453264">
      <w:pPr>
        <w:pStyle w:val="ListParagraph"/>
        <w:numPr>
          <w:ilvl w:val="0"/>
          <w:numId w:val="12"/>
        </w:numPr>
      </w:pPr>
      <w:r>
        <w:t xml:space="preserve">When the Bill passes, (1) northerners are </w:t>
      </w:r>
      <w:r>
        <w:rPr>
          <w:i/>
        </w:rPr>
        <w:t>enraged,</w:t>
      </w:r>
      <w:r>
        <w:t xml:space="preserve"> (2) </w:t>
      </w:r>
      <w:r w:rsidRPr="00453264">
        <w:t xml:space="preserve">Kansas turned into a war-zone </w:t>
      </w:r>
      <w:r>
        <w:t>between abolitionists and pro-slavery supporters, and (3) violence in Congress</w:t>
      </w:r>
    </w:p>
    <w:p w:rsidR="00680E5C" w:rsidRDefault="00680E5C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B552A7" w:rsidRPr="00680E5C" w:rsidRDefault="00B552A7" w:rsidP="00B552A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80E5C">
        <w:rPr>
          <w:b/>
        </w:rPr>
        <w:t>Dred</w:t>
      </w:r>
      <w:proofErr w:type="spellEnd"/>
      <w:r w:rsidRPr="00680E5C">
        <w:rPr>
          <w:b/>
        </w:rPr>
        <w:t xml:space="preserve"> Scott Case (1857)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proofErr w:type="spellStart"/>
      <w:r>
        <w:t>Dred</w:t>
      </w:r>
      <w:proofErr w:type="spellEnd"/>
      <w:r>
        <w:t xml:space="preserve"> Scott was a slave from Mis</w:t>
      </w:r>
      <w:r w:rsidR="00D00276">
        <w:t>s</w:t>
      </w:r>
      <w:r>
        <w:t>ouri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His owner had moved to Wisconsin for a short time and took his slave with him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Because Wisconsin was a place where slavery was banned, Scott wanted to be LEGALLY freed from slavery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Upon his return to Missouri, Scott went to court to get his freedom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The case went all the way to the Supreme Court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Chief Justice Roger Taney ruled:</w:t>
      </w:r>
    </w:p>
    <w:p w:rsidR="00B552A7" w:rsidRDefault="00B552A7" w:rsidP="00B552A7">
      <w:pPr>
        <w:pStyle w:val="ListParagraph"/>
        <w:numPr>
          <w:ilvl w:val="0"/>
          <w:numId w:val="14"/>
        </w:numPr>
      </w:pPr>
      <w:proofErr w:type="spellStart"/>
      <w:r>
        <w:t>Dred</w:t>
      </w:r>
      <w:proofErr w:type="spellEnd"/>
      <w:r>
        <w:t xml:space="preserve"> Scott was </w:t>
      </w:r>
      <w:r>
        <w:rPr>
          <w:i/>
        </w:rPr>
        <w:t>not allowed</w:t>
      </w:r>
      <w:r>
        <w:t xml:space="preserve"> to sue for his freedom because, as a slave, he was NOT a citizen</w:t>
      </w:r>
    </w:p>
    <w:p w:rsidR="00B552A7" w:rsidRDefault="00B552A7" w:rsidP="00B552A7">
      <w:pPr>
        <w:pStyle w:val="ListParagraph"/>
        <w:numPr>
          <w:ilvl w:val="0"/>
          <w:numId w:val="14"/>
        </w:numPr>
      </w:pPr>
      <w:r>
        <w:t xml:space="preserve">The Missouri Compromise was unconstitutional, so </w:t>
      </w:r>
      <w:proofErr w:type="spellStart"/>
      <w:r>
        <w:t>Dred</w:t>
      </w:r>
      <w:proofErr w:type="spellEnd"/>
      <w:r>
        <w:t xml:space="preserve"> Scott’s stay in Wisconsin did not make him a free man</w:t>
      </w:r>
      <w:r w:rsidR="0019368A">
        <w:t xml:space="preserve"> (slaves were </w:t>
      </w:r>
      <w:r w:rsidR="0019368A">
        <w:rPr>
          <w:i/>
        </w:rPr>
        <w:t>property</w:t>
      </w:r>
      <w:r w:rsidR="0019368A">
        <w:t>, and the 5</w:t>
      </w:r>
      <w:r w:rsidR="0019368A" w:rsidRPr="0019368A">
        <w:rPr>
          <w:vertAlign w:val="superscript"/>
        </w:rPr>
        <w:t>th</w:t>
      </w:r>
      <w:r w:rsidR="0019368A">
        <w:t xml:space="preserve"> Amendment to the Constitution guarantees that property can’t be taken away from people without due process)</w:t>
      </w:r>
    </w:p>
    <w:p w:rsidR="0019368A" w:rsidRDefault="0019368A" w:rsidP="00B552A7">
      <w:pPr>
        <w:pStyle w:val="ListParagraph"/>
        <w:numPr>
          <w:ilvl w:val="0"/>
          <w:numId w:val="14"/>
        </w:numPr>
      </w:pPr>
      <w:r>
        <w:t>ALL territories must be open to slavery in order to protect slave-owners 5</w:t>
      </w:r>
      <w:r w:rsidRPr="0019368A">
        <w:rPr>
          <w:vertAlign w:val="superscript"/>
        </w:rPr>
        <w:t>th</w:t>
      </w:r>
      <w:r>
        <w:t xml:space="preserve"> Amendment rights</w:t>
      </w:r>
    </w:p>
    <w:p w:rsidR="00680E5C" w:rsidRDefault="00680E5C" w:rsidP="00680E5C"/>
    <w:p w:rsidR="003B47E0" w:rsidRDefault="003B47E0" w:rsidP="00680E5C"/>
    <w:p w:rsidR="003B47E0" w:rsidRDefault="003B47E0" w:rsidP="00680E5C"/>
    <w:p w:rsidR="003B47E0" w:rsidRDefault="003B47E0" w:rsidP="00680E5C"/>
    <w:p w:rsidR="0019368A" w:rsidRPr="00680E5C" w:rsidRDefault="0019368A" w:rsidP="0019368A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Illinois Election for Senate (1858)</w:t>
      </w:r>
    </w:p>
    <w:p w:rsidR="0019368A" w:rsidRDefault="0019368A" w:rsidP="0019368A">
      <w:pPr>
        <w:pStyle w:val="ListParagraph"/>
        <w:numPr>
          <w:ilvl w:val="0"/>
          <w:numId w:val="15"/>
        </w:numPr>
      </w:pPr>
      <w:r>
        <w:t>Abe Lincoln vs. Stephen A. Douglas</w:t>
      </w:r>
    </w:p>
    <w:p w:rsidR="0019368A" w:rsidRDefault="0019368A" w:rsidP="0019368A">
      <w:pPr>
        <w:pStyle w:val="ListParagraph"/>
        <w:numPr>
          <w:ilvl w:val="0"/>
          <w:numId w:val="15"/>
        </w:numPr>
      </w:pPr>
      <w:r>
        <w:t>Series of public debates over slavery</w:t>
      </w:r>
    </w:p>
    <w:p w:rsidR="0019368A" w:rsidRDefault="0019368A" w:rsidP="0019368A">
      <w:pPr>
        <w:pStyle w:val="ListParagraph"/>
        <w:numPr>
          <w:ilvl w:val="0"/>
          <w:numId w:val="15"/>
        </w:numPr>
      </w:pPr>
      <w:r>
        <w:t>Made Lincoln a national figure and known abolitionist</w:t>
      </w:r>
    </w:p>
    <w:p w:rsidR="0019368A" w:rsidRDefault="0019368A" w:rsidP="0019368A">
      <w:pPr>
        <w:pStyle w:val="ListParagraph"/>
        <w:numPr>
          <w:ilvl w:val="0"/>
          <w:numId w:val="15"/>
        </w:numPr>
      </w:pPr>
      <w:r>
        <w:t>Became clear the people couldn’t agree about slavery</w:t>
      </w:r>
    </w:p>
    <w:p w:rsidR="00680E5C" w:rsidRDefault="00680E5C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19368A" w:rsidRPr="00680E5C" w:rsidRDefault="0019368A" w:rsidP="0019368A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John Brown’s Raid</w:t>
      </w:r>
      <w:r w:rsidR="00680E5C" w:rsidRPr="00680E5C">
        <w:rPr>
          <w:b/>
        </w:rPr>
        <w:t xml:space="preserve"> (1859)</w:t>
      </w:r>
    </w:p>
    <w:p w:rsidR="0019368A" w:rsidRDefault="0019368A" w:rsidP="0019368A">
      <w:pPr>
        <w:pStyle w:val="ListParagraph"/>
        <w:numPr>
          <w:ilvl w:val="0"/>
          <w:numId w:val="16"/>
        </w:numPr>
      </w:pPr>
      <w:r>
        <w:t>John Brown was a white abolitionist</w:t>
      </w:r>
    </w:p>
    <w:p w:rsidR="0019368A" w:rsidRDefault="00680E5C" w:rsidP="0019368A">
      <w:pPr>
        <w:pStyle w:val="ListParagraph"/>
        <w:numPr>
          <w:ilvl w:val="0"/>
          <w:numId w:val="16"/>
        </w:numPr>
      </w:pPr>
      <w:r>
        <w:t>Drew up a crazy plan: take a group of followers and storm the federal arsenal at Harper’s Ferry, Virginia, take all the weapons, and arm slaves in order to end slavery through bloody rebellion</w:t>
      </w:r>
    </w:p>
    <w:p w:rsidR="00680E5C" w:rsidRDefault="00680E5C" w:rsidP="0019368A">
      <w:pPr>
        <w:pStyle w:val="ListParagraph"/>
        <w:numPr>
          <w:ilvl w:val="0"/>
          <w:numId w:val="16"/>
        </w:numPr>
      </w:pPr>
      <w:r>
        <w:t>All Brown’s men were killed or captured.  Brown was convicted of treason and sentenced to death</w:t>
      </w:r>
    </w:p>
    <w:p w:rsidR="00680E5C" w:rsidRDefault="00680E5C" w:rsidP="0019368A">
      <w:pPr>
        <w:pStyle w:val="ListParagraph"/>
        <w:numPr>
          <w:ilvl w:val="0"/>
          <w:numId w:val="16"/>
        </w:numPr>
      </w:pPr>
      <w:r>
        <w:t>Result: People of the South were terrified</w:t>
      </w:r>
    </w:p>
    <w:p w:rsidR="00680E5C" w:rsidRDefault="00680E5C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3B47E0" w:rsidRDefault="003B47E0" w:rsidP="00680E5C"/>
    <w:p w:rsidR="00680E5C" w:rsidRPr="00680E5C" w:rsidRDefault="00680E5C" w:rsidP="00680E5C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Election of 1860</w:t>
      </w:r>
    </w:p>
    <w:p w:rsidR="00680E5C" w:rsidRDefault="00680E5C" w:rsidP="00680E5C">
      <w:pPr>
        <w:pStyle w:val="ListParagraph"/>
        <w:numPr>
          <w:ilvl w:val="0"/>
          <w:numId w:val="17"/>
        </w:numPr>
      </w:pPr>
      <w:r>
        <w:t>Republicans nominated Abraham Lincoln</w:t>
      </w:r>
    </w:p>
    <w:p w:rsidR="00680E5C" w:rsidRDefault="00680E5C" w:rsidP="00680E5C">
      <w:pPr>
        <w:pStyle w:val="ListParagraph"/>
        <w:numPr>
          <w:ilvl w:val="0"/>
          <w:numId w:val="17"/>
        </w:numPr>
      </w:pPr>
      <w:r>
        <w:t>Democrats (split by North/South) nominated 2 candidates: Stephen A. Douglas and John Breckinridge</w:t>
      </w:r>
    </w:p>
    <w:p w:rsidR="00680E5C" w:rsidRDefault="00680E5C" w:rsidP="00680E5C">
      <w:pPr>
        <w:pStyle w:val="ListParagraph"/>
        <w:numPr>
          <w:ilvl w:val="0"/>
          <w:numId w:val="17"/>
        </w:numPr>
      </w:pPr>
      <w:r>
        <w:t>Lincoln won easily</w:t>
      </w:r>
    </w:p>
    <w:p w:rsidR="00680E5C" w:rsidRDefault="00680E5C" w:rsidP="00680E5C">
      <w:pPr>
        <w:pStyle w:val="ListParagraph"/>
        <w:numPr>
          <w:ilvl w:val="0"/>
          <w:numId w:val="17"/>
        </w:numPr>
      </w:pPr>
      <w:r>
        <w:t>The South took this as a great threat and last straw</w:t>
      </w:r>
    </w:p>
    <w:p w:rsidR="00680E5C" w:rsidRPr="00E52916" w:rsidRDefault="00680E5C" w:rsidP="00680E5C">
      <w:pPr>
        <w:pStyle w:val="ListParagraph"/>
        <w:numPr>
          <w:ilvl w:val="0"/>
          <w:numId w:val="17"/>
        </w:numPr>
      </w:pPr>
      <w:r>
        <w:t>The South (a total of 11 states) secedes from the Union</w:t>
      </w:r>
    </w:p>
    <w:sectPr w:rsidR="00680E5C" w:rsidRPr="00E52916" w:rsidSect="002E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9DC"/>
    <w:multiLevelType w:val="hybridMultilevel"/>
    <w:tmpl w:val="7242C5B4"/>
    <w:lvl w:ilvl="0" w:tplc="F71A4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E5DAB"/>
    <w:multiLevelType w:val="hybridMultilevel"/>
    <w:tmpl w:val="43DE1A24"/>
    <w:lvl w:ilvl="0" w:tplc="25DCAF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5B619E"/>
    <w:multiLevelType w:val="hybridMultilevel"/>
    <w:tmpl w:val="3BBE445C"/>
    <w:lvl w:ilvl="0" w:tplc="678CFB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8B2C1F"/>
    <w:multiLevelType w:val="hybridMultilevel"/>
    <w:tmpl w:val="E714882E"/>
    <w:lvl w:ilvl="0" w:tplc="CF105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082283"/>
    <w:multiLevelType w:val="hybridMultilevel"/>
    <w:tmpl w:val="1930CCC2"/>
    <w:lvl w:ilvl="0" w:tplc="9D8C8A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715F7"/>
    <w:multiLevelType w:val="hybridMultilevel"/>
    <w:tmpl w:val="1EEEF62A"/>
    <w:lvl w:ilvl="0" w:tplc="F38C07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204B6D"/>
    <w:multiLevelType w:val="hybridMultilevel"/>
    <w:tmpl w:val="3B663AA6"/>
    <w:lvl w:ilvl="0" w:tplc="407AE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6D4"/>
    <w:multiLevelType w:val="hybridMultilevel"/>
    <w:tmpl w:val="E1843340"/>
    <w:lvl w:ilvl="0" w:tplc="BB6C94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D1277"/>
    <w:multiLevelType w:val="hybridMultilevel"/>
    <w:tmpl w:val="0DD2A73A"/>
    <w:lvl w:ilvl="0" w:tplc="B20ACB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1E2947"/>
    <w:multiLevelType w:val="hybridMultilevel"/>
    <w:tmpl w:val="117C375E"/>
    <w:lvl w:ilvl="0" w:tplc="7DBE6C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C1199"/>
    <w:multiLevelType w:val="hybridMultilevel"/>
    <w:tmpl w:val="7FAA3188"/>
    <w:lvl w:ilvl="0" w:tplc="39C0E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CE4DA9"/>
    <w:multiLevelType w:val="hybridMultilevel"/>
    <w:tmpl w:val="8502FEF6"/>
    <w:lvl w:ilvl="0" w:tplc="3BA472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6004B8"/>
    <w:multiLevelType w:val="hybridMultilevel"/>
    <w:tmpl w:val="E49CF8EE"/>
    <w:lvl w:ilvl="0" w:tplc="3A98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85C01"/>
    <w:multiLevelType w:val="hybridMultilevel"/>
    <w:tmpl w:val="631EDC96"/>
    <w:lvl w:ilvl="0" w:tplc="56C2E4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034E3E"/>
    <w:multiLevelType w:val="hybridMultilevel"/>
    <w:tmpl w:val="38B87992"/>
    <w:lvl w:ilvl="0" w:tplc="30EC3D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5C440F"/>
    <w:multiLevelType w:val="hybridMultilevel"/>
    <w:tmpl w:val="1DB88518"/>
    <w:lvl w:ilvl="0" w:tplc="78223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1F079C"/>
    <w:multiLevelType w:val="hybridMultilevel"/>
    <w:tmpl w:val="752ECD42"/>
    <w:lvl w:ilvl="0" w:tplc="D6EC9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E03B5"/>
    <w:rsid w:val="00023412"/>
    <w:rsid w:val="000C4125"/>
    <w:rsid w:val="0019368A"/>
    <w:rsid w:val="002E4533"/>
    <w:rsid w:val="003547CF"/>
    <w:rsid w:val="003B47E0"/>
    <w:rsid w:val="00453264"/>
    <w:rsid w:val="00456C34"/>
    <w:rsid w:val="004C037B"/>
    <w:rsid w:val="00680E5C"/>
    <w:rsid w:val="00723E10"/>
    <w:rsid w:val="00731DB3"/>
    <w:rsid w:val="007F103E"/>
    <w:rsid w:val="008B2C69"/>
    <w:rsid w:val="00906181"/>
    <w:rsid w:val="009071AD"/>
    <w:rsid w:val="00B552A7"/>
    <w:rsid w:val="00CB2417"/>
    <w:rsid w:val="00D00276"/>
    <w:rsid w:val="00E31CA0"/>
    <w:rsid w:val="00E52916"/>
    <w:rsid w:val="00EA3A90"/>
    <w:rsid w:val="00EC3457"/>
    <w:rsid w:val="00EE03B5"/>
    <w:rsid w:val="00F0345A"/>
    <w:rsid w:val="00F92850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6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4</cp:revision>
  <cp:lastPrinted>2014-04-30T14:34:00Z</cp:lastPrinted>
  <dcterms:created xsi:type="dcterms:W3CDTF">2014-04-30T17:21:00Z</dcterms:created>
  <dcterms:modified xsi:type="dcterms:W3CDTF">2014-05-04T15:09:00Z</dcterms:modified>
</cp:coreProperties>
</file>