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5E0" w:rsidRDefault="005365E0" w:rsidP="005365E0">
      <w:pPr>
        <w:jc w:val="right"/>
        <w:rPr>
          <w:b/>
        </w:rPr>
      </w:pPr>
      <w:r>
        <w:rPr>
          <w:b/>
        </w:rPr>
        <w:t>***</w:t>
      </w:r>
      <w:r w:rsidRPr="005365E0">
        <w:rPr>
          <w:b/>
        </w:rPr>
        <w:t>NBE #6</w:t>
      </w:r>
    </w:p>
    <w:p w:rsidR="005365E0" w:rsidRPr="005365E0" w:rsidRDefault="005365E0" w:rsidP="005365E0">
      <w:pPr>
        <w:jc w:val="center"/>
        <w:rPr>
          <w:b/>
        </w:rPr>
      </w:pPr>
      <w:r w:rsidRPr="005365E0">
        <w:rPr>
          <w:b/>
        </w:rPr>
        <w:t>Events that pushed the Colonists to Declare Independence (Graphic Organizer)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4"/>
        <w:gridCol w:w="845"/>
        <w:gridCol w:w="1999"/>
        <w:gridCol w:w="1754"/>
        <w:gridCol w:w="1992"/>
        <w:gridCol w:w="1096"/>
      </w:tblGrid>
      <w:tr w:rsidR="005365E0" w:rsidTr="005365E0">
        <w:tc>
          <w:tcPr>
            <w:tcW w:w="167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Event</w:t>
            </w:r>
          </w:p>
        </w:tc>
        <w:tc>
          <w:tcPr>
            <w:tcW w:w="859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Date</w:t>
            </w:r>
          </w:p>
        </w:tc>
        <w:tc>
          <w:tcPr>
            <w:tcW w:w="2070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Problem</w:t>
            </w:r>
          </w:p>
        </w:tc>
        <w:tc>
          <w:tcPr>
            <w:tcW w:w="180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Solution</w:t>
            </w:r>
          </w:p>
        </w:tc>
        <w:tc>
          <w:tcPr>
            <w:tcW w:w="2062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New Problem</w:t>
            </w:r>
          </w:p>
        </w:tc>
        <w:tc>
          <w:tcPr>
            <w:tcW w:w="1098" w:type="dxa"/>
          </w:tcPr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Act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 xml:space="preserve">Repealed </w:t>
            </w:r>
          </w:p>
          <w:p w:rsidR="005365E0" w:rsidRP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(Y/N)</w:t>
            </w: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Proclamation of 1763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rPr>
                <w:b/>
              </w:rPr>
            </w:pPr>
          </w:p>
          <w:p w:rsidR="006908C7" w:rsidRDefault="006908C7" w:rsidP="005365E0">
            <w:pPr>
              <w:rPr>
                <w:b/>
              </w:rPr>
            </w:pPr>
          </w:p>
          <w:p w:rsidR="006908C7" w:rsidRDefault="006908C7" w:rsidP="005365E0">
            <w:pPr>
              <w:rPr>
                <w:b/>
              </w:rPr>
            </w:pPr>
          </w:p>
          <w:p w:rsidR="006908C7" w:rsidRDefault="006908C7" w:rsidP="005365E0">
            <w:pPr>
              <w:rPr>
                <w:b/>
              </w:rPr>
            </w:pPr>
          </w:p>
          <w:p w:rsidR="006908C7" w:rsidRDefault="006908C7" w:rsidP="005365E0">
            <w:pPr>
              <w:rPr>
                <w:b/>
              </w:rPr>
            </w:pPr>
          </w:p>
          <w:p w:rsidR="006908C7" w:rsidRDefault="006908C7" w:rsidP="005365E0">
            <w:pPr>
              <w:rPr>
                <w:b/>
              </w:rPr>
            </w:pPr>
          </w:p>
          <w:p w:rsidR="006908C7" w:rsidRPr="005365E0" w:rsidRDefault="006908C7" w:rsidP="005365E0">
            <w:pPr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Stamp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Pr="005365E0" w:rsidRDefault="006908C7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Quartering Act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Pr="005365E0" w:rsidRDefault="006908C7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Townshend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5365E0" w:rsidRPr="005365E0" w:rsidRDefault="005365E0" w:rsidP="006908C7">
            <w:pPr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Massacre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Boston Tea Party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Intolerable Acts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  <w:tr w:rsidR="005365E0" w:rsidTr="005365E0">
        <w:tc>
          <w:tcPr>
            <w:tcW w:w="1679" w:type="dxa"/>
          </w:tcPr>
          <w:p w:rsidR="005365E0" w:rsidRDefault="005365E0" w:rsidP="005365E0">
            <w:pPr>
              <w:jc w:val="center"/>
              <w:rPr>
                <w:b/>
              </w:rPr>
            </w:pPr>
            <w:r w:rsidRPr="005365E0">
              <w:rPr>
                <w:b/>
              </w:rPr>
              <w:t>First Continental Congress</w:t>
            </w: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5365E0" w:rsidRDefault="005365E0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</w:p>
          <w:p w:rsidR="006908C7" w:rsidRDefault="006908C7" w:rsidP="005365E0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5365E0" w:rsidRPr="005365E0" w:rsidRDefault="005365E0" w:rsidP="005365E0">
            <w:pPr>
              <w:jc w:val="center"/>
              <w:rPr>
                <w:b/>
              </w:rPr>
            </w:pPr>
          </w:p>
        </w:tc>
        <w:tc>
          <w:tcPr>
            <w:tcW w:w="859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70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808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2062" w:type="dxa"/>
          </w:tcPr>
          <w:p w:rsidR="005365E0" w:rsidRDefault="005365E0" w:rsidP="005365E0">
            <w:pPr>
              <w:jc w:val="center"/>
            </w:pPr>
          </w:p>
        </w:tc>
        <w:tc>
          <w:tcPr>
            <w:tcW w:w="1098" w:type="dxa"/>
          </w:tcPr>
          <w:p w:rsidR="005365E0" w:rsidRDefault="005365E0" w:rsidP="005365E0">
            <w:pPr>
              <w:jc w:val="center"/>
            </w:pPr>
          </w:p>
        </w:tc>
      </w:tr>
    </w:tbl>
    <w:p w:rsidR="005365E0" w:rsidRDefault="005365E0" w:rsidP="005365E0">
      <w:pPr>
        <w:jc w:val="center"/>
      </w:pPr>
    </w:p>
    <w:sectPr w:rsidR="005365E0" w:rsidSect="00D10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5E0"/>
    <w:rsid w:val="003547CF"/>
    <w:rsid w:val="004F47CE"/>
    <w:rsid w:val="005365E0"/>
    <w:rsid w:val="006908C7"/>
    <w:rsid w:val="009071AD"/>
    <w:rsid w:val="00D108A5"/>
    <w:rsid w:val="00E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C6E49"/>
  <w15:docId w15:val="{14BBA16A-AAC6-4BAC-B46B-3849515F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Howell Public Schools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bradner1</dc:creator>
  <cp:lastModifiedBy>Bradner, Mike</cp:lastModifiedBy>
  <cp:revision>2</cp:revision>
  <dcterms:created xsi:type="dcterms:W3CDTF">2017-09-25T10:24:00Z</dcterms:created>
  <dcterms:modified xsi:type="dcterms:W3CDTF">2017-09-25T10:24:00Z</dcterms:modified>
</cp:coreProperties>
</file>